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8FA" w:rsidRPr="00367C9D" w:rsidRDefault="007238FA" w:rsidP="00AD03D5">
      <w:pPr>
        <w:pStyle w:val="1"/>
        <w:keepNext w:val="0"/>
        <w:autoSpaceDE w:val="0"/>
        <w:autoSpaceDN w:val="0"/>
        <w:adjustRightInd w:val="0"/>
        <w:spacing w:before="0" w:after="0"/>
        <w:jc w:val="right"/>
        <w:rPr>
          <w:rFonts w:ascii="Times New Roman" w:eastAsiaTheme="minorHAnsi" w:hAnsi="Times New Roman"/>
          <w:b w:val="0"/>
          <w:bCs w:val="0"/>
          <w:sz w:val="24"/>
          <w:szCs w:val="24"/>
        </w:rPr>
      </w:pPr>
      <w:r w:rsidRPr="00367C9D">
        <w:rPr>
          <w:rFonts w:ascii="Times New Roman" w:eastAsiaTheme="minorHAnsi" w:hAnsi="Times New Roman"/>
          <w:b w:val="0"/>
          <w:bCs w:val="0"/>
          <w:sz w:val="20"/>
          <w:szCs w:val="20"/>
        </w:rPr>
        <w:t xml:space="preserve">                               </w:t>
      </w:r>
      <w:r w:rsidRPr="00367C9D">
        <w:rPr>
          <w:rFonts w:ascii="Times New Roman" w:eastAsiaTheme="minorHAnsi" w:hAnsi="Times New Roman"/>
          <w:b w:val="0"/>
          <w:bCs w:val="0"/>
          <w:sz w:val="20"/>
          <w:szCs w:val="20"/>
        </w:rPr>
        <w:tab/>
      </w:r>
      <w:r w:rsidRPr="00367C9D">
        <w:rPr>
          <w:rFonts w:ascii="Times New Roman" w:eastAsiaTheme="minorHAnsi" w:hAnsi="Times New Roman"/>
          <w:b w:val="0"/>
          <w:bCs w:val="0"/>
          <w:sz w:val="20"/>
          <w:szCs w:val="20"/>
        </w:rPr>
        <w:tab/>
      </w:r>
      <w:r w:rsidRPr="00367C9D">
        <w:rPr>
          <w:rFonts w:ascii="Times New Roman" w:eastAsiaTheme="minorHAnsi" w:hAnsi="Times New Roman"/>
          <w:b w:val="0"/>
          <w:bCs w:val="0"/>
          <w:sz w:val="20"/>
          <w:szCs w:val="20"/>
        </w:rPr>
        <w:tab/>
      </w:r>
      <w:r w:rsidRPr="00367C9D">
        <w:rPr>
          <w:rFonts w:ascii="Times New Roman" w:eastAsiaTheme="minorHAnsi" w:hAnsi="Times New Roman"/>
          <w:b w:val="0"/>
          <w:bCs w:val="0"/>
          <w:sz w:val="20"/>
          <w:szCs w:val="20"/>
        </w:rPr>
        <w:tab/>
      </w:r>
      <w:r w:rsidRPr="00367C9D">
        <w:rPr>
          <w:rFonts w:ascii="Times New Roman" w:eastAsiaTheme="minorHAnsi" w:hAnsi="Times New Roman"/>
          <w:b w:val="0"/>
          <w:bCs w:val="0"/>
          <w:sz w:val="20"/>
          <w:szCs w:val="20"/>
        </w:rPr>
        <w:tab/>
      </w:r>
      <w:r w:rsidRPr="00367C9D">
        <w:rPr>
          <w:rFonts w:ascii="Times New Roman" w:eastAsiaTheme="minorHAnsi" w:hAnsi="Times New Roman"/>
          <w:b w:val="0"/>
          <w:bCs w:val="0"/>
          <w:sz w:val="20"/>
          <w:szCs w:val="20"/>
        </w:rPr>
        <w:tab/>
      </w:r>
      <w:r w:rsidR="004006FD" w:rsidRPr="00367C9D">
        <w:rPr>
          <w:rFonts w:ascii="Times New Roman" w:eastAsiaTheme="minorHAnsi" w:hAnsi="Times New Roman"/>
          <w:b w:val="0"/>
          <w:bCs w:val="0"/>
          <w:sz w:val="24"/>
          <w:szCs w:val="24"/>
        </w:rPr>
        <w:t>ООО «Газпром газификация»</w:t>
      </w:r>
    </w:p>
    <w:p w:rsidR="003E42AC" w:rsidRPr="00367C9D" w:rsidRDefault="003E42AC" w:rsidP="004C7F4E">
      <w:pPr>
        <w:pStyle w:val="1"/>
        <w:keepNext w:val="0"/>
        <w:autoSpaceDE w:val="0"/>
        <w:autoSpaceDN w:val="0"/>
        <w:adjustRightInd w:val="0"/>
        <w:spacing w:before="0" w:after="0"/>
        <w:jc w:val="center"/>
        <w:rPr>
          <w:rFonts w:ascii="Times New Roman" w:eastAsiaTheme="minorHAnsi" w:hAnsi="Times New Roman"/>
          <w:b w:val="0"/>
          <w:bCs w:val="0"/>
          <w:sz w:val="24"/>
          <w:szCs w:val="24"/>
        </w:rPr>
      </w:pPr>
    </w:p>
    <w:p w:rsidR="007238FA" w:rsidRPr="00AD03D5" w:rsidRDefault="007238FA" w:rsidP="004C7F4E">
      <w:pPr>
        <w:pStyle w:val="1"/>
        <w:keepNext w:val="0"/>
        <w:autoSpaceDE w:val="0"/>
        <w:autoSpaceDN w:val="0"/>
        <w:adjustRightInd w:val="0"/>
        <w:spacing w:before="0" w:after="0"/>
        <w:jc w:val="center"/>
        <w:rPr>
          <w:rFonts w:ascii="Times New Roman" w:eastAsiaTheme="minorHAnsi" w:hAnsi="Times New Roman"/>
          <w:bCs w:val="0"/>
          <w:sz w:val="24"/>
          <w:szCs w:val="24"/>
        </w:rPr>
      </w:pPr>
      <w:r w:rsidRPr="00AD03D5">
        <w:rPr>
          <w:rFonts w:ascii="Times New Roman" w:eastAsiaTheme="minorHAnsi" w:hAnsi="Times New Roman"/>
          <w:bCs w:val="0"/>
          <w:sz w:val="24"/>
          <w:szCs w:val="24"/>
        </w:rPr>
        <w:t>ЗАЯВКА</w:t>
      </w:r>
    </w:p>
    <w:p w:rsidR="007238FA" w:rsidRPr="00AD03D5" w:rsidRDefault="007238FA" w:rsidP="004C7F4E">
      <w:pPr>
        <w:pStyle w:val="1"/>
        <w:keepNext w:val="0"/>
        <w:autoSpaceDE w:val="0"/>
        <w:autoSpaceDN w:val="0"/>
        <w:adjustRightInd w:val="0"/>
        <w:spacing w:before="0" w:after="0"/>
        <w:jc w:val="center"/>
        <w:rPr>
          <w:rFonts w:ascii="Times New Roman" w:eastAsiaTheme="minorHAnsi" w:hAnsi="Times New Roman"/>
          <w:bCs w:val="0"/>
          <w:sz w:val="24"/>
          <w:szCs w:val="24"/>
        </w:rPr>
      </w:pPr>
      <w:proofErr w:type="gramStart"/>
      <w:r w:rsidRPr="00AD03D5">
        <w:rPr>
          <w:rFonts w:ascii="Times New Roman" w:eastAsiaTheme="minorHAnsi" w:hAnsi="Times New Roman"/>
          <w:bCs w:val="0"/>
          <w:sz w:val="24"/>
          <w:szCs w:val="24"/>
        </w:rPr>
        <w:t>о заключении договора о подключении (технологическом</w:t>
      </w:r>
      <w:proofErr w:type="gramEnd"/>
    </w:p>
    <w:p w:rsidR="007238FA" w:rsidRPr="00AD03D5" w:rsidRDefault="007238FA" w:rsidP="004C7F4E">
      <w:pPr>
        <w:pStyle w:val="1"/>
        <w:keepNext w:val="0"/>
        <w:autoSpaceDE w:val="0"/>
        <w:autoSpaceDN w:val="0"/>
        <w:adjustRightInd w:val="0"/>
        <w:spacing w:before="0" w:after="0"/>
        <w:jc w:val="center"/>
        <w:rPr>
          <w:rFonts w:ascii="Times New Roman" w:eastAsiaTheme="minorHAnsi" w:hAnsi="Times New Roman"/>
          <w:bCs w:val="0"/>
          <w:sz w:val="24"/>
          <w:szCs w:val="24"/>
        </w:rPr>
      </w:pPr>
      <w:proofErr w:type="gramStart"/>
      <w:r w:rsidRPr="00AD03D5">
        <w:rPr>
          <w:rFonts w:ascii="Times New Roman" w:eastAsiaTheme="minorHAnsi" w:hAnsi="Times New Roman"/>
          <w:bCs w:val="0"/>
          <w:sz w:val="24"/>
          <w:szCs w:val="24"/>
        </w:rPr>
        <w:t>присоединении</w:t>
      </w:r>
      <w:proofErr w:type="gramEnd"/>
      <w:r w:rsidRPr="00AD03D5">
        <w:rPr>
          <w:rFonts w:ascii="Times New Roman" w:eastAsiaTheme="minorHAnsi" w:hAnsi="Times New Roman"/>
          <w:bCs w:val="0"/>
          <w:sz w:val="24"/>
          <w:szCs w:val="24"/>
        </w:rPr>
        <w:t>) газоиспользующего оборудования и объектов</w:t>
      </w:r>
    </w:p>
    <w:p w:rsidR="007238FA" w:rsidRPr="00AD03D5" w:rsidRDefault="007238FA" w:rsidP="004C7F4E">
      <w:pPr>
        <w:pStyle w:val="1"/>
        <w:keepNext w:val="0"/>
        <w:autoSpaceDE w:val="0"/>
        <w:autoSpaceDN w:val="0"/>
        <w:adjustRightInd w:val="0"/>
        <w:spacing w:before="0" w:after="0"/>
        <w:jc w:val="center"/>
        <w:rPr>
          <w:rFonts w:ascii="Times New Roman" w:eastAsiaTheme="minorHAnsi" w:hAnsi="Times New Roman"/>
          <w:bCs w:val="0"/>
          <w:sz w:val="24"/>
          <w:szCs w:val="24"/>
        </w:rPr>
      </w:pPr>
      <w:r w:rsidRPr="00AD03D5">
        <w:rPr>
          <w:rFonts w:ascii="Times New Roman" w:eastAsiaTheme="minorHAnsi" w:hAnsi="Times New Roman"/>
          <w:bCs w:val="0"/>
          <w:sz w:val="24"/>
          <w:szCs w:val="24"/>
        </w:rPr>
        <w:t>капитального строительства к сети газораспределения</w:t>
      </w:r>
    </w:p>
    <w:p w:rsidR="007238FA" w:rsidRPr="00367C9D" w:rsidRDefault="007238FA" w:rsidP="004C7F4E">
      <w:pPr>
        <w:pStyle w:val="1"/>
        <w:keepNext w:val="0"/>
        <w:autoSpaceDE w:val="0"/>
        <w:autoSpaceDN w:val="0"/>
        <w:adjustRightInd w:val="0"/>
        <w:spacing w:before="0" w:after="0"/>
        <w:jc w:val="center"/>
        <w:rPr>
          <w:rFonts w:ascii="Times New Roman" w:eastAsiaTheme="minorHAnsi" w:hAnsi="Times New Roman"/>
          <w:b w:val="0"/>
          <w:bCs w:val="0"/>
          <w:sz w:val="24"/>
          <w:szCs w:val="24"/>
        </w:rPr>
      </w:pP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1. ___________________________________________________________________________.</w:t>
      </w:r>
    </w:p>
    <w:p w:rsidR="007238FA" w:rsidRPr="00367C9D" w:rsidRDefault="007238FA" w:rsidP="004C7F4E">
      <w:pPr>
        <w:pStyle w:val="1"/>
        <w:keepNext w:val="0"/>
        <w:autoSpaceDE w:val="0"/>
        <w:autoSpaceDN w:val="0"/>
        <w:adjustRightInd w:val="0"/>
        <w:spacing w:before="0" w:after="0"/>
        <w:jc w:val="center"/>
        <w:rPr>
          <w:rFonts w:ascii="Times New Roman" w:eastAsiaTheme="minorHAnsi" w:hAnsi="Times New Roman"/>
          <w:b w:val="0"/>
          <w:bCs w:val="0"/>
          <w:i/>
          <w:sz w:val="20"/>
          <w:szCs w:val="20"/>
        </w:rPr>
      </w:pPr>
      <w:r w:rsidRPr="00367C9D">
        <w:rPr>
          <w:rFonts w:ascii="Times New Roman" w:eastAsiaTheme="minorHAnsi" w:hAnsi="Times New Roman"/>
          <w:b w:val="0"/>
          <w:bCs w:val="0"/>
          <w:i/>
          <w:sz w:val="20"/>
          <w:szCs w:val="20"/>
        </w:rPr>
        <w:t>(полное и сокращенное (при наличии) наименование,</w:t>
      </w:r>
      <w:r w:rsidR="00435954" w:rsidRPr="00367C9D">
        <w:rPr>
          <w:rFonts w:ascii="Times New Roman" w:eastAsiaTheme="minorHAnsi" w:hAnsi="Times New Roman"/>
          <w:b w:val="0"/>
          <w:bCs w:val="0"/>
          <w:i/>
          <w:sz w:val="20"/>
          <w:szCs w:val="20"/>
        </w:rPr>
        <w:t xml:space="preserve"> </w:t>
      </w:r>
      <w:r w:rsidRPr="00367C9D">
        <w:rPr>
          <w:rFonts w:ascii="Times New Roman" w:eastAsiaTheme="minorHAnsi" w:hAnsi="Times New Roman"/>
          <w:b w:val="0"/>
          <w:bCs w:val="0"/>
          <w:i/>
          <w:sz w:val="20"/>
          <w:szCs w:val="20"/>
        </w:rPr>
        <w:t>организационно-правовая форма заявителя - юридического лица;</w:t>
      </w:r>
      <w:r w:rsidR="00435954" w:rsidRPr="00367C9D">
        <w:rPr>
          <w:rFonts w:ascii="Times New Roman" w:eastAsiaTheme="minorHAnsi" w:hAnsi="Times New Roman"/>
          <w:b w:val="0"/>
          <w:bCs w:val="0"/>
          <w:i/>
          <w:sz w:val="20"/>
          <w:szCs w:val="20"/>
        </w:rPr>
        <w:t xml:space="preserve"> </w:t>
      </w:r>
      <w:r w:rsidRPr="00367C9D">
        <w:rPr>
          <w:rFonts w:ascii="Times New Roman" w:eastAsiaTheme="minorHAnsi" w:hAnsi="Times New Roman"/>
          <w:b w:val="0"/>
          <w:bCs w:val="0"/>
          <w:i/>
          <w:sz w:val="20"/>
          <w:szCs w:val="20"/>
        </w:rPr>
        <w:t>фамилия, имя, отчество заявителя - физического лица</w:t>
      </w:r>
      <w:r w:rsidR="00435954" w:rsidRPr="00367C9D">
        <w:rPr>
          <w:rFonts w:ascii="Times New Roman" w:eastAsiaTheme="minorHAnsi" w:hAnsi="Times New Roman"/>
          <w:b w:val="0"/>
          <w:bCs w:val="0"/>
          <w:i/>
          <w:sz w:val="20"/>
          <w:szCs w:val="20"/>
        </w:rPr>
        <w:t xml:space="preserve"> </w:t>
      </w:r>
      <w:r w:rsidRPr="00367C9D">
        <w:rPr>
          <w:rFonts w:ascii="Times New Roman" w:eastAsiaTheme="minorHAnsi" w:hAnsi="Times New Roman"/>
          <w:b w:val="0"/>
          <w:bCs w:val="0"/>
          <w:i/>
          <w:sz w:val="20"/>
          <w:szCs w:val="20"/>
        </w:rPr>
        <w:t>(индивидуального предпринимателя)</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2.  Номер  записи  в  Едином  государственном  реестре юридических лиц, Едином  государственном  реестре  индивидуальных предпринимателей и дата ее внесения в реестр </w:t>
      </w:r>
      <w:hyperlink w:anchor="Par144" w:history="1">
        <w:r w:rsidRPr="00367C9D">
          <w:rPr>
            <w:rFonts w:ascii="Times New Roman" w:eastAsiaTheme="minorHAnsi" w:hAnsi="Times New Roman"/>
            <w:b w:val="0"/>
            <w:bCs w:val="0"/>
            <w:color w:val="000000" w:themeColor="text1"/>
            <w:sz w:val="24"/>
            <w:szCs w:val="24"/>
          </w:rPr>
          <w:t>&lt;1&gt;</w:t>
        </w:r>
      </w:hyperlink>
      <w:r w:rsidRPr="00367C9D">
        <w:rPr>
          <w:rFonts w:ascii="Times New Roman" w:eastAsiaTheme="minorHAnsi" w:hAnsi="Times New Roman"/>
          <w:b w:val="0"/>
          <w:bCs w:val="0"/>
          <w:color w:val="000000" w:themeColor="text1"/>
          <w:sz w:val="24"/>
          <w:szCs w:val="24"/>
        </w:rPr>
        <w:t>_</w:t>
      </w:r>
      <w:r w:rsidRPr="00367C9D">
        <w:rPr>
          <w:rFonts w:ascii="Times New Roman" w:eastAsiaTheme="minorHAnsi" w:hAnsi="Times New Roman"/>
          <w:b w:val="0"/>
          <w:bCs w:val="0"/>
          <w:sz w:val="24"/>
          <w:szCs w:val="24"/>
        </w:rPr>
        <w:t>___________________________________________________________________________.</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3.  Место  нахождения,  почтовый  адрес  (для  заявителя – юридического лица),  местожительство и почтовый адрес (для заявителя - физического лица, индивидуального предпринимателя) _______________________________________________________________</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_______________________________________________________________________________.</w:t>
      </w:r>
    </w:p>
    <w:p w:rsidR="007238FA" w:rsidRPr="00367C9D" w:rsidRDefault="007238FA" w:rsidP="004C7F4E">
      <w:pPr>
        <w:pStyle w:val="1"/>
        <w:keepNext w:val="0"/>
        <w:autoSpaceDE w:val="0"/>
        <w:autoSpaceDN w:val="0"/>
        <w:adjustRightInd w:val="0"/>
        <w:spacing w:before="0" w:after="0"/>
        <w:jc w:val="center"/>
        <w:rPr>
          <w:rFonts w:ascii="Times New Roman" w:eastAsiaTheme="minorHAnsi" w:hAnsi="Times New Roman"/>
          <w:b w:val="0"/>
          <w:bCs w:val="0"/>
          <w:i/>
          <w:sz w:val="20"/>
          <w:szCs w:val="20"/>
        </w:rPr>
      </w:pPr>
      <w:r w:rsidRPr="00367C9D">
        <w:rPr>
          <w:rFonts w:ascii="Times New Roman" w:eastAsiaTheme="minorHAnsi" w:hAnsi="Times New Roman"/>
          <w:b w:val="0"/>
          <w:bCs w:val="0"/>
          <w:i/>
          <w:sz w:val="20"/>
          <w:szCs w:val="20"/>
        </w:rPr>
        <w:t>(индекс, адрес)</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Паспортные  данные  или  иной документ,  удостоверяющий  </w:t>
      </w:r>
      <w:r w:rsidRPr="00367C9D">
        <w:rPr>
          <w:rFonts w:ascii="Times New Roman" w:eastAsiaTheme="minorHAnsi" w:hAnsi="Times New Roman"/>
          <w:b w:val="0"/>
          <w:bCs w:val="0"/>
          <w:color w:val="000000" w:themeColor="text1"/>
          <w:sz w:val="24"/>
          <w:szCs w:val="24"/>
        </w:rPr>
        <w:t xml:space="preserve">личность  </w:t>
      </w:r>
      <w:hyperlink w:anchor="Par145" w:history="1">
        <w:r w:rsidRPr="00367C9D">
          <w:rPr>
            <w:rFonts w:ascii="Times New Roman" w:eastAsiaTheme="minorHAnsi" w:hAnsi="Times New Roman"/>
            <w:b w:val="0"/>
            <w:bCs w:val="0"/>
            <w:color w:val="000000" w:themeColor="text1"/>
            <w:sz w:val="24"/>
            <w:szCs w:val="24"/>
          </w:rPr>
          <w:t>&lt;2&gt;</w:t>
        </w:r>
      </w:hyperlink>
      <w:r w:rsidRPr="00367C9D">
        <w:rPr>
          <w:rFonts w:ascii="Times New Roman" w:eastAsiaTheme="minorHAnsi" w:hAnsi="Times New Roman"/>
          <w:b w:val="0"/>
          <w:bCs w:val="0"/>
          <w:color w:val="000000" w:themeColor="text1"/>
          <w:sz w:val="24"/>
          <w:szCs w:val="24"/>
        </w:rPr>
        <w:t>:  серия</w:t>
      </w:r>
      <w:r w:rsidRPr="00367C9D">
        <w:rPr>
          <w:rFonts w:ascii="Times New Roman" w:eastAsiaTheme="minorHAnsi" w:hAnsi="Times New Roman"/>
          <w:b w:val="0"/>
          <w:bCs w:val="0"/>
          <w:sz w:val="24"/>
          <w:szCs w:val="24"/>
        </w:rPr>
        <w:t xml:space="preserve"> ________ номер ____________________ выдан (кем, когда) ____________________________</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_______________________________________________________________________________.</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Почтовый  адрес,  телефон,  факс,  адрес  электронной  почты заявителя, личный  кабинет  заявителя на сайте газораспределительной организации (иные способы обмена информацией) __________________________________________________________________</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_______________________________________________________________________________.</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от ______</w:t>
      </w:r>
      <w:r w:rsidR="009815B8" w:rsidRPr="00367C9D">
        <w:rPr>
          <w:rFonts w:ascii="Times New Roman" w:eastAsiaTheme="minorHAnsi" w:hAnsi="Times New Roman"/>
          <w:b w:val="0"/>
          <w:bCs w:val="0"/>
          <w:sz w:val="24"/>
          <w:szCs w:val="24"/>
        </w:rPr>
        <w:t>__________________________</w:t>
      </w:r>
      <w:r w:rsidRPr="00367C9D">
        <w:rPr>
          <w:rFonts w:ascii="Times New Roman" w:eastAsiaTheme="minorHAnsi" w:hAnsi="Times New Roman"/>
          <w:b w:val="0"/>
          <w:bCs w:val="0"/>
          <w:sz w:val="24"/>
          <w:szCs w:val="24"/>
        </w:rPr>
        <w:t xml:space="preserve"> N ______</w:t>
      </w:r>
      <w:r w:rsidR="009815B8" w:rsidRPr="00367C9D">
        <w:rPr>
          <w:rFonts w:ascii="Times New Roman" w:eastAsiaTheme="minorHAnsi" w:hAnsi="Times New Roman"/>
          <w:b w:val="0"/>
          <w:bCs w:val="0"/>
          <w:sz w:val="24"/>
          <w:szCs w:val="24"/>
        </w:rPr>
        <w:t>__________________________</w:t>
      </w:r>
      <w:r w:rsidRPr="00367C9D">
        <w:rPr>
          <w:rFonts w:ascii="Times New Roman" w:eastAsiaTheme="minorHAnsi" w:hAnsi="Times New Roman"/>
          <w:b w:val="0"/>
          <w:bCs w:val="0"/>
          <w:sz w:val="24"/>
          <w:szCs w:val="24"/>
        </w:rPr>
        <w:t>.</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4. В связи с ___________________________________________________________________</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_______________________________________________________________________________</w:t>
      </w:r>
    </w:p>
    <w:p w:rsidR="007238FA" w:rsidRPr="00367C9D" w:rsidRDefault="007238FA" w:rsidP="004C7F4E">
      <w:pPr>
        <w:pStyle w:val="1"/>
        <w:keepNext w:val="0"/>
        <w:autoSpaceDE w:val="0"/>
        <w:autoSpaceDN w:val="0"/>
        <w:adjustRightInd w:val="0"/>
        <w:spacing w:before="0" w:after="0"/>
        <w:jc w:val="center"/>
        <w:rPr>
          <w:rFonts w:ascii="Times New Roman" w:eastAsiaTheme="minorHAnsi" w:hAnsi="Times New Roman"/>
          <w:b w:val="0"/>
          <w:bCs w:val="0"/>
          <w:i/>
          <w:sz w:val="20"/>
          <w:szCs w:val="20"/>
        </w:rPr>
      </w:pPr>
      <w:r w:rsidRPr="00367C9D">
        <w:rPr>
          <w:rFonts w:ascii="Times New Roman" w:eastAsiaTheme="minorHAnsi" w:hAnsi="Times New Roman"/>
          <w:b w:val="0"/>
          <w:bCs w:val="0"/>
          <w:i/>
          <w:sz w:val="20"/>
          <w:szCs w:val="20"/>
        </w:rPr>
        <w:t>(подключение (технологическое присоединение) к сети газораспределения объекта капитального строительства; увеличение объема потребления газа - указать нужное)</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прошу  заключить  договор  о  подключении (технологическом присоединении) к сети   газораспределения     объекта        капитального      строительства________________________</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_______________________________________________________________________________ ,</w:t>
      </w:r>
    </w:p>
    <w:p w:rsidR="007238FA" w:rsidRPr="00367C9D" w:rsidRDefault="007238FA" w:rsidP="004C7F4E">
      <w:pPr>
        <w:pStyle w:val="1"/>
        <w:keepNext w:val="0"/>
        <w:autoSpaceDE w:val="0"/>
        <w:autoSpaceDN w:val="0"/>
        <w:adjustRightInd w:val="0"/>
        <w:spacing w:before="0" w:after="0"/>
        <w:jc w:val="center"/>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(наименование объекта капитального строительства)</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расположенного (проектируемого) по адресу: ________________________________________</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_______________________________________________________________________________.</w:t>
      </w:r>
    </w:p>
    <w:p w:rsidR="007238FA" w:rsidRPr="00367C9D" w:rsidRDefault="007238FA" w:rsidP="004C7F4E">
      <w:pPr>
        <w:pStyle w:val="1"/>
        <w:keepNext w:val="0"/>
        <w:autoSpaceDE w:val="0"/>
        <w:autoSpaceDN w:val="0"/>
        <w:adjustRightInd w:val="0"/>
        <w:spacing w:before="0" w:after="0"/>
        <w:jc w:val="center"/>
        <w:rPr>
          <w:rFonts w:ascii="Times New Roman" w:eastAsiaTheme="minorHAnsi" w:hAnsi="Times New Roman"/>
          <w:b w:val="0"/>
          <w:bCs w:val="0"/>
          <w:i/>
          <w:sz w:val="20"/>
          <w:szCs w:val="20"/>
        </w:rPr>
      </w:pPr>
      <w:r w:rsidRPr="00367C9D">
        <w:rPr>
          <w:rFonts w:ascii="Times New Roman" w:eastAsiaTheme="minorHAnsi" w:hAnsi="Times New Roman"/>
          <w:b w:val="0"/>
          <w:bCs w:val="0"/>
          <w:i/>
          <w:sz w:val="20"/>
          <w:szCs w:val="20"/>
        </w:rPr>
        <w:t>(место нахождения объекта капитального строительства)</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5.   Необходимость   выполнения  исполнителем  дополнительно  следующих мероприятий:</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по  подключению  (технологическому присоединению) в пределах границ его земельного участка ________________________________________________________________________;</w:t>
      </w:r>
    </w:p>
    <w:p w:rsidR="007238FA" w:rsidRPr="00367C9D" w:rsidRDefault="007238FA" w:rsidP="004C7F4E">
      <w:pPr>
        <w:pStyle w:val="1"/>
        <w:keepNext w:val="0"/>
        <w:autoSpaceDE w:val="0"/>
        <w:autoSpaceDN w:val="0"/>
        <w:adjustRightInd w:val="0"/>
        <w:spacing w:before="0" w:after="0"/>
        <w:jc w:val="center"/>
        <w:rPr>
          <w:rFonts w:ascii="Times New Roman" w:eastAsiaTheme="minorHAnsi" w:hAnsi="Times New Roman"/>
          <w:b w:val="0"/>
          <w:bCs w:val="0"/>
          <w:i/>
          <w:sz w:val="20"/>
          <w:szCs w:val="20"/>
        </w:rPr>
      </w:pPr>
      <w:r w:rsidRPr="00367C9D">
        <w:rPr>
          <w:rFonts w:ascii="Times New Roman" w:eastAsiaTheme="minorHAnsi" w:hAnsi="Times New Roman"/>
          <w:b w:val="0"/>
          <w:bCs w:val="0"/>
          <w:i/>
          <w:sz w:val="20"/>
          <w:szCs w:val="20"/>
        </w:rPr>
        <w:t>(да, нет - указать нужное)</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по проектированию сети </w:t>
      </w:r>
      <w:r w:rsidRPr="00367C9D">
        <w:rPr>
          <w:rFonts w:ascii="Times New Roman" w:eastAsiaTheme="minorHAnsi" w:hAnsi="Times New Roman"/>
          <w:b w:val="0"/>
          <w:bCs w:val="0"/>
          <w:color w:val="000000" w:themeColor="text1"/>
          <w:sz w:val="24"/>
          <w:szCs w:val="24"/>
        </w:rPr>
        <w:t xml:space="preserve">газопотребления </w:t>
      </w:r>
      <w:hyperlink w:anchor="Par146" w:history="1">
        <w:r w:rsidRPr="00367C9D">
          <w:rPr>
            <w:rFonts w:ascii="Times New Roman" w:eastAsiaTheme="minorHAnsi" w:hAnsi="Times New Roman"/>
            <w:b w:val="0"/>
            <w:bCs w:val="0"/>
            <w:color w:val="000000" w:themeColor="text1"/>
            <w:sz w:val="24"/>
            <w:szCs w:val="24"/>
          </w:rPr>
          <w:t>&lt;3&gt;</w:t>
        </w:r>
      </w:hyperlink>
      <w:r w:rsidRPr="00367C9D">
        <w:rPr>
          <w:rFonts w:ascii="Times New Roman" w:eastAsiaTheme="minorHAnsi" w:hAnsi="Times New Roman"/>
          <w:b w:val="0"/>
          <w:bCs w:val="0"/>
          <w:color w:val="000000" w:themeColor="text1"/>
          <w:sz w:val="24"/>
          <w:szCs w:val="24"/>
        </w:rPr>
        <w:t xml:space="preserve"> _____________________________________;</w:t>
      </w:r>
    </w:p>
    <w:p w:rsidR="007238FA" w:rsidRPr="00367C9D" w:rsidRDefault="007238FA" w:rsidP="004C7F4E">
      <w:pPr>
        <w:pStyle w:val="1"/>
        <w:keepNext w:val="0"/>
        <w:autoSpaceDE w:val="0"/>
        <w:autoSpaceDN w:val="0"/>
        <w:adjustRightInd w:val="0"/>
        <w:spacing w:before="0" w:after="0"/>
        <w:jc w:val="center"/>
        <w:rPr>
          <w:rFonts w:ascii="Times New Roman" w:eastAsiaTheme="minorHAnsi" w:hAnsi="Times New Roman"/>
          <w:b w:val="0"/>
          <w:bCs w:val="0"/>
          <w:i/>
          <w:sz w:val="20"/>
          <w:szCs w:val="20"/>
        </w:rPr>
      </w:pPr>
      <w:r w:rsidRPr="00367C9D">
        <w:rPr>
          <w:rFonts w:ascii="Times New Roman" w:eastAsiaTheme="minorHAnsi" w:hAnsi="Times New Roman"/>
          <w:b w:val="0"/>
          <w:bCs w:val="0"/>
          <w:i/>
          <w:sz w:val="20"/>
          <w:szCs w:val="20"/>
        </w:rPr>
        <w:t>(да, нет - указать нужное)</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по  строительству  газопровода  от границ земельного участка до объекта капитального строительства ___________________________________________________________________;</w:t>
      </w:r>
    </w:p>
    <w:p w:rsidR="007238FA" w:rsidRPr="00367C9D" w:rsidRDefault="007238FA" w:rsidP="004C7F4E">
      <w:pPr>
        <w:pStyle w:val="1"/>
        <w:keepNext w:val="0"/>
        <w:autoSpaceDE w:val="0"/>
        <w:autoSpaceDN w:val="0"/>
        <w:adjustRightInd w:val="0"/>
        <w:spacing w:before="0" w:after="0"/>
        <w:jc w:val="center"/>
        <w:rPr>
          <w:rFonts w:ascii="Times New Roman" w:eastAsiaTheme="minorHAnsi" w:hAnsi="Times New Roman"/>
          <w:b w:val="0"/>
          <w:bCs w:val="0"/>
          <w:i/>
          <w:sz w:val="20"/>
          <w:szCs w:val="20"/>
        </w:rPr>
      </w:pPr>
      <w:r w:rsidRPr="00367C9D">
        <w:rPr>
          <w:rFonts w:ascii="Times New Roman" w:eastAsiaTheme="minorHAnsi" w:hAnsi="Times New Roman"/>
          <w:b w:val="0"/>
          <w:bCs w:val="0"/>
          <w:i/>
          <w:sz w:val="20"/>
          <w:szCs w:val="20"/>
        </w:rPr>
        <w:t>(да, нет - указать нужное)</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по установке газоиспользующего оборудования ____________________________________;</w:t>
      </w:r>
    </w:p>
    <w:p w:rsidR="007238FA" w:rsidRPr="00367C9D" w:rsidRDefault="007238FA" w:rsidP="004C7F4E">
      <w:pPr>
        <w:pStyle w:val="1"/>
        <w:keepNext w:val="0"/>
        <w:autoSpaceDE w:val="0"/>
        <w:autoSpaceDN w:val="0"/>
        <w:adjustRightInd w:val="0"/>
        <w:spacing w:before="0" w:after="0"/>
        <w:jc w:val="center"/>
        <w:rPr>
          <w:rFonts w:ascii="Times New Roman" w:eastAsiaTheme="minorHAnsi" w:hAnsi="Times New Roman"/>
          <w:b w:val="0"/>
          <w:bCs w:val="0"/>
          <w:i/>
          <w:sz w:val="20"/>
          <w:szCs w:val="20"/>
        </w:rPr>
      </w:pPr>
      <w:r w:rsidRPr="00367C9D">
        <w:rPr>
          <w:rFonts w:ascii="Times New Roman" w:eastAsiaTheme="minorHAnsi" w:hAnsi="Times New Roman"/>
          <w:b w:val="0"/>
          <w:bCs w:val="0"/>
          <w:i/>
          <w:sz w:val="20"/>
          <w:szCs w:val="20"/>
        </w:rPr>
        <w:t>(да, нет - указать нужное)</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по  строительству  либо  реконструкции  внутреннего газопровода объекта капитального строительства ___________________________________________________________________;</w:t>
      </w:r>
    </w:p>
    <w:p w:rsidR="007238FA" w:rsidRPr="00367C9D" w:rsidRDefault="007238FA" w:rsidP="004C7F4E">
      <w:pPr>
        <w:pStyle w:val="1"/>
        <w:keepNext w:val="0"/>
        <w:autoSpaceDE w:val="0"/>
        <w:autoSpaceDN w:val="0"/>
        <w:adjustRightInd w:val="0"/>
        <w:spacing w:before="0" w:after="0"/>
        <w:jc w:val="center"/>
        <w:rPr>
          <w:rFonts w:ascii="Times New Roman" w:eastAsiaTheme="minorHAnsi" w:hAnsi="Times New Roman"/>
          <w:b w:val="0"/>
          <w:bCs w:val="0"/>
          <w:i/>
          <w:sz w:val="20"/>
          <w:szCs w:val="20"/>
        </w:rPr>
      </w:pPr>
      <w:r w:rsidRPr="00367C9D">
        <w:rPr>
          <w:rFonts w:ascii="Times New Roman" w:eastAsiaTheme="minorHAnsi" w:hAnsi="Times New Roman"/>
          <w:b w:val="0"/>
          <w:bCs w:val="0"/>
          <w:i/>
          <w:sz w:val="20"/>
          <w:szCs w:val="20"/>
        </w:rPr>
        <w:t>(да, нет - указать нужное)</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lastRenderedPageBreak/>
        <w:t xml:space="preserve">    по установке прибора учета газа _________________________________________________;</w:t>
      </w:r>
    </w:p>
    <w:p w:rsidR="007238FA" w:rsidRPr="00367C9D" w:rsidRDefault="007238FA" w:rsidP="004C7F4E">
      <w:pPr>
        <w:pStyle w:val="1"/>
        <w:keepNext w:val="0"/>
        <w:autoSpaceDE w:val="0"/>
        <w:autoSpaceDN w:val="0"/>
        <w:adjustRightInd w:val="0"/>
        <w:spacing w:before="0" w:after="0"/>
        <w:jc w:val="center"/>
        <w:rPr>
          <w:rFonts w:ascii="Times New Roman" w:eastAsiaTheme="minorHAnsi" w:hAnsi="Times New Roman"/>
          <w:b w:val="0"/>
          <w:bCs w:val="0"/>
          <w:i/>
          <w:sz w:val="20"/>
          <w:szCs w:val="20"/>
        </w:rPr>
      </w:pPr>
      <w:r w:rsidRPr="00367C9D">
        <w:rPr>
          <w:rFonts w:ascii="Times New Roman" w:eastAsiaTheme="minorHAnsi" w:hAnsi="Times New Roman"/>
          <w:b w:val="0"/>
          <w:bCs w:val="0"/>
          <w:i/>
          <w:sz w:val="20"/>
          <w:szCs w:val="20"/>
        </w:rPr>
        <w:t>(да, нет - указать нужное)</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по поставке прибора учета газа __________________________________________________;</w:t>
      </w:r>
    </w:p>
    <w:p w:rsidR="007238FA" w:rsidRPr="00367C9D" w:rsidRDefault="007238FA" w:rsidP="004C7F4E">
      <w:pPr>
        <w:pStyle w:val="1"/>
        <w:keepNext w:val="0"/>
        <w:autoSpaceDE w:val="0"/>
        <w:autoSpaceDN w:val="0"/>
        <w:adjustRightInd w:val="0"/>
        <w:spacing w:before="0" w:after="0"/>
        <w:jc w:val="center"/>
        <w:rPr>
          <w:rFonts w:ascii="Times New Roman" w:eastAsiaTheme="minorHAnsi" w:hAnsi="Times New Roman"/>
          <w:b w:val="0"/>
          <w:bCs w:val="0"/>
          <w:i/>
          <w:sz w:val="20"/>
          <w:szCs w:val="20"/>
        </w:rPr>
      </w:pPr>
      <w:r w:rsidRPr="00367C9D">
        <w:rPr>
          <w:rFonts w:ascii="Times New Roman" w:eastAsiaTheme="minorHAnsi" w:hAnsi="Times New Roman"/>
          <w:b w:val="0"/>
          <w:bCs w:val="0"/>
          <w:i/>
          <w:sz w:val="20"/>
          <w:szCs w:val="20"/>
        </w:rPr>
        <w:t>(да, нет - указать нужное)</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по поставке газоиспользующего оборудования _____________________________________.</w:t>
      </w:r>
    </w:p>
    <w:p w:rsidR="007238FA" w:rsidRPr="00367C9D" w:rsidRDefault="007238FA" w:rsidP="004C7F4E">
      <w:pPr>
        <w:pStyle w:val="1"/>
        <w:keepNext w:val="0"/>
        <w:autoSpaceDE w:val="0"/>
        <w:autoSpaceDN w:val="0"/>
        <w:adjustRightInd w:val="0"/>
        <w:spacing w:before="0" w:after="0"/>
        <w:jc w:val="center"/>
        <w:rPr>
          <w:rFonts w:ascii="Times New Roman" w:eastAsiaTheme="minorHAnsi" w:hAnsi="Times New Roman"/>
          <w:b w:val="0"/>
          <w:bCs w:val="0"/>
          <w:i/>
          <w:sz w:val="20"/>
          <w:szCs w:val="20"/>
        </w:rPr>
      </w:pPr>
      <w:r w:rsidRPr="00367C9D">
        <w:rPr>
          <w:rFonts w:ascii="Times New Roman" w:eastAsiaTheme="minorHAnsi" w:hAnsi="Times New Roman"/>
          <w:b w:val="0"/>
          <w:bCs w:val="0"/>
          <w:i/>
          <w:sz w:val="20"/>
          <w:szCs w:val="20"/>
        </w:rPr>
        <w:t>(да, нет - указать нужное)</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6.    Величина   максимального   часового   расхода   газа   (мощности) газоиспользующего   оборудования   (подключаемого  и  ранее  подключенного) составляет ___________ куб. метров в час, в том числе (в случае одной точки подключения):</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величина  максимального  часового расхода газа (мощности) подключаемого газоиспользующего оборудования _________ куб. метров в час;</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величина     максимального    часового    расхода    газа    (мощности) газоиспользующего   оборудования,   ранее   подключенного  в  данной  точке подключения газоиспользующего оборудования, ________ куб. метров в час.</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i/>
          <w:sz w:val="20"/>
          <w:szCs w:val="20"/>
        </w:rPr>
      </w:pPr>
      <w:r w:rsidRPr="00367C9D">
        <w:rPr>
          <w:rFonts w:ascii="Times New Roman" w:eastAsiaTheme="minorHAnsi" w:hAnsi="Times New Roman"/>
          <w:b w:val="0"/>
          <w:bCs w:val="0"/>
          <w:sz w:val="24"/>
          <w:szCs w:val="24"/>
        </w:rPr>
        <w:t xml:space="preserve">    Планируемый  срок  проектирования, строительства и ввода в эксплуатацию объекта  капитального  строительства</w:t>
      </w:r>
      <w:r w:rsidR="00C97970" w:rsidRPr="00367C9D">
        <w:rPr>
          <w:rFonts w:ascii="Times New Roman" w:eastAsiaTheme="minorHAnsi" w:hAnsi="Times New Roman"/>
          <w:b w:val="0"/>
          <w:bCs w:val="0"/>
          <w:sz w:val="24"/>
          <w:szCs w:val="24"/>
        </w:rPr>
        <w:t xml:space="preserve"> ________</w:t>
      </w:r>
      <w:r w:rsidRPr="00367C9D">
        <w:rPr>
          <w:rFonts w:ascii="Times New Roman" w:eastAsiaTheme="minorHAnsi" w:hAnsi="Times New Roman"/>
          <w:b w:val="0"/>
          <w:bCs w:val="0"/>
          <w:sz w:val="24"/>
          <w:szCs w:val="24"/>
        </w:rPr>
        <w:t>_____________________</w:t>
      </w:r>
      <w:r w:rsidR="00C97970" w:rsidRPr="00367C9D">
        <w:rPr>
          <w:rFonts w:ascii="Times New Roman" w:eastAsiaTheme="minorHAnsi" w:hAnsi="Times New Roman"/>
          <w:b w:val="0"/>
          <w:bCs w:val="0"/>
          <w:sz w:val="24"/>
          <w:szCs w:val="24"/>
        </w:rPr>
        <w:t xml:space="preserve"> </w:t>
      </w:r>
      <w:r w:rsidRPr="00367C9D">
        <w:rPr>
          <w:rFonts w:ascii="Times New Roman" w:eastAsiaTheme="minorHAnsi" w:hAnsi="Times New Roman"/>
          <w:b w:val="0"/>
          <w:bCs w:val="0"/>
          <w:sz w:val="24"/>
          <w:szCs w:val="24"/>
        </w:rPr>
        <w:t>(в том числе по                                           этапам и очередям).</w:t>
      </w:r>
      <w:r w:rsidRPr="00367C9D">
        <w:rPr>
          <w:rFonts w:ascii="Times New Roman" w:eastAsiaTheme="minorHAnsi" w:hAnsi="Times New Roman"/>
          <w:b w:val="0"/>
          <w:bCs w:val="0"/>
          <w:sz w:val="24"/>
          <w:szCs w:val="24"/>
        </w:rPr>
        <w:tab/>
      </w:r>
      <w:r w:rsidRPr="00367C9D">
        <w:rPr>
          <w:rFonts w:ascii="Times New Roman" w:eastAsiaTheme="minorHAnsi" w:hAnsi="Times New Roman"/>
          <w:b w:val="0"/>
          <w:bCs w:val="0"/>
          <w:sz w:val="24"/>
          <w:szCs w:val="24"/>
        </w:rPr>
        <w:tab/>
      </w:r>
      <w:r w:rsidRPr="00367C9D">
        <w:rPr>
          <w:rFonts w:ascii="Times New Roman" w:eastAsiaTheme="minorHAnsi" w:hAnsi="Times New Roman"/>
          <w:b w:val="0"/>
          <w:bCs w:val="0"/>
          <w:sz w:val="24"/>
          <w:szCs w:val="24"/>
        </w:rPr>
        <w:tab/>
      </w:r>
      <w:r w:rsidRPr="00367C9D">
        <w:rPr>
          <w:rFonts w:ascii="Times New Roman" w:eastAsiaTheme="minorHAnsi" w:hAnsi="Times New Roman"/>
          <w:b w:val="0"/>
          <w:bCs w:val="0"/>
          <w:sz w:val="24"/>
          <w:szCs w:val="24"/>
        </w:rPr>
        <w:tab/>
      </w:r>
      <w:r w:rsidRPr="00367C9D">
        <w:rPr>
          <w:rFonts w:ascii="Times New Roman" w:eastAsiaTheme="minorHAnsi" w:hAnsi="Times New Roman"/>
          <w:b w:val="0"/>
          <w:bCs w:val="0"/>
          <w:i/>
          <w:sz w:val="20"/>
          <w:szCs w:val="20"/>
        </w:rPr>
        <w:t xml:space="preserve">           (месяц, год)</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7.  Планируемая  величина максимального часового расхода газа по каждой из точек подключения (если их несколько):</w:t>
      </w:r>
    </w:p>
    <w:p w:rsidR="007238FA" w:rsidRPr="00367C9D" w:rsidRDefault="007238FA" w:rsidP="004C7F4E">
      <w:pPr>
        <w:autoSpaceDE w:val="0"/>
        <w:autoSpaceDN w:val="0"/>
        <w:adjustRightInd w:val="0"/>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tblPr>
      <w:tblGrid>
        <w:gridCol w:w="850"/>
        <w:gridCol w:w="2041"/>
        <w:gridCol w:w="2416"/>
        <w:gridCol w:w="2126"/>
        <w:gridCol w:w="2268"/>
      </w:tblGrid>
      <w:tr w:rsidR="007238FA" w:rsidRPr="00367C9D" w:rsidTr="007238FA">
        <w:tc>
          <w:tcPr>
            <w:tcW w:w="850" w:type="dxa"/>
            <w:tcBorders>
              <w:top w:val="single" w:sz="4" w:space="0" w:color="auto"/>
              <w:left w:val="single" w:sz="4" w:space="0" w:color="auto"/>
              <w:bottom w:val="single" w:sz="4" w:space="0" w:color="auto"/>
              <w:right w:val="single" w:sz="4" w:space="0" w:color="auto"/>
            </w:tcBorders>
          </w:tcPr>
          <w:p w:rsidR="007238FA" w:rsidRPr="00367C9D" w:rsidRDefault="007238FA" w:rsidP="004C7F4E">
            <w:pPr>
              <w:autoSpaceDE w:val="0"/>
              <w:autoSpaceDN w:val="0"/>
              <w:adjustRightInd w:val="0"/>
              <w:spacing w:after="0" w:line="240" w:lineRule="auto"/>
              <w:jc w:val="center"/>
              <w:rPr>
                <w:rFonts w:ascii="Times New Roman" w:hAnsi="Times New Roman" w:cs="Times New Roman"/>
                <w:bCs/>
                <w:sz w:val="20"/>
                <w:szCs w:val="20"/>
              </w:rPr>
            </w:pPr>
            <w:r w:rsidRPr="00367C9D">
              <w:rPr>
                <w:rFonts w:ascii="Times New Roman" w:hAnsi="Times New Roman" w:cs="Times New Roman"/>
                <w:bCs/>
                <w:sz w:val="20"/>
                <w:szCs w:val="20"/>
              </w:rPr>
              <w:t>Точка подключения (планируемая)</w:t>
            </w:r>
          </w:p>
        </w:tc>
        <w:tc>
          <w:tcPr>
            <w:tcW w:w="2041" w:type="dxa"/>
            <w:tcBorders>
              <w:top w:val="single" w:sz="4" w:space="0" w:color="auto"/>
              <w:left w:val="single" w:sz="4" w:space="0" w:color="auto"/>
              <w:bottom w:val="single" w:sz="4" w:space="0" w:color="auto"/>
              <w:right w:val="single" w:sz="4" w:space="0" w:color="auto"/>
            </w:tcBorders>
          </w:tcPr>
          <w:p w:rsidR="007238FA" w:rsidRPr="00367C9D" w:rsidRDefault="007238FA" w:rsidP="004C7F4E">
            <w:pPr>
              <w:autoSpaceDE w:val="0"/>
              <w:autoSpaceDN w:val="0"/>
              <w:adjustRightInd w:val="0"/>
              <w:spacing w:after="0" w:line="240" w:lineRule="auto"/>
              <w:jc w:val="center"/>
              <w:rPr>
                <w:rFonts w:ascii="Times New Roman" w:hAnsi="Times New Roman" w:cs="Times New Roman"/>
                <w:bCs/>
                <w:sz w:val="20"/>
                <w:szCs w:val="20"/>
              </w:rPr>
            </w:pPr>
            <w:r w:rsidRPr="00367C9D">
              <w:rPr>
                <w:rFonts w:ascii="Times New Roman" w:hAnsi="Times New Roman" w:cs="Times New Roman"/>
                <w:bCs/>
                <w:sz w:val="20"/>
                <w:szCs w:val="20"/>
              </w:rPr>
              <w:t>Планируемый срок проектирования, строительства и ввода в эксплуатацию объекта капитального строительства, в том числе по этапам и очередям</w:t>
            </w:r>
          </w:p>
          <w:p w:rsidR="007238FA" w:rsidRPr="00367C9D" w:rsidRDefault="007238FA" w:rsidP="004C7F4E">
            <w:pPr>
              <w:autoSpaceDE w:val="0"/>
              <w:autoSpaceDN w:val="0"/>
              <w:adjustRightInd w:val="0"/>
              <w:spacing w:after="0" w:line="240" w:lineRule="auto"/>
              <w:jc w:val="center"/>
              <w:rPr>
                <w:rFonts w:ascii="Times New Roman" w:hAnsi="Times New Roman" w:cs="Times New Roman"/>
                <w:bCs/>
                <w:sz w:val="20"/>
                <w:szCs w:val="20"/>
              </w:rPr>
            </w:pPr>
            <w:r w:rsidRPr="00367C9D">
              <w:rPr>
                <w:rFonts w:ascii="Times New Roman" w:hAnsi="Times New Roman" w:cs="Times New Roman"/>
                <w:bCs/>
                <w:sz w:val="20"/>
                <w:szCs w:val="20"/>
              </w:rPr>
              <w:t>(месяц, год)</w:t>
            </w:r>
          </w:p>
        </w:tc>
        <w:tc>
          <w:tcPr>
            <w:tcW w:w="2416" w:type="dxa"/>
            <w:tcBorders>
              <w:top w:val="single" w:sz="4" w:space="0" w:color="auto"/>
              <w:left w:val="single" w:sz="4" w:space="0" w:color="auto"/>
              <w:bottom w:val="single" w:sz="4" w:space="0" w:color="auto"/>
              <w:right w:val="single" w:sz="4" w:space="0" w:color="auto"/>
            </w:tcBorders>
          </w:tcPr>
          <w:p w:rsidR="007238FA" w:rsidRPr="00367C9D" w:rsidRDefault="007238FA" w:rsidP="004C7F4E">
            <w:pPr>
              <w:autoSpaceDE w:val="0"/>
              <w:autoSpaceDN w:val="0"/>
              <w:adjustRightInd w:val="0"/>
              <w:spacing w:after="0" w:line="240" w:lineRule="auto"/>
              <w:jc w:val="center"/>
              <w:rPr>
                <w:rFonts w:ascii="Times New Roman" w:hAnsi="Times New Roman" w:cs="Times New Roman"/>
                <w:bCs/>
                <w:sz w:val="20"/>
                <w:szCs w:val="20"/>
              </w:rPr>
            </w:pPr>
            <w:r w:rsidRPr="00367C9D">
              <w:rPr>
                <w:rFonts w:ascii="Times New Roman" w:hAnsi="Times New Roman" w:cs="Times New Roman"/>
                <w:bCs/>
                <w:sz w:val="20"/>
                <w:szCs w:val="20"/>
              </w:rPr>
              <w:t>Итоговая величина максимального часового расхода газа (мощности) газоиспользующего оборудования (подключаемого и ранее подключенного) (куб. метров в час)</w:t>
            </w:r>
          </w:p>
          <w:p w:rsidR="007238FA" w:rsidRPr="00367C9D" w:rsidRDefault="00B54C81" w:rsidP="004C7F4E">
            <w:pPr>
              <w:autoSpaceDE w:val="0"/>
              <w:autoSpaceDN w:val="0"/>
              <w:adjustRightInd w:val="0"/>
              <w:spacing w:after="0" w:line="240" w:lineRule="auto"/>
              <w:jc w:val="center"/>
              <w:rPr>
                <w:rFonts w:ascii="Times New Roman" w:hAnsi="Times New Roman" w:cs="Times New Roman"/>
                <w:bCs/>
                <w:color w:val="000000" w:themeColor="text1"/>
                <w:sz w:val="20"/>
                <w:szCs w:val="20"/>
              </w:rPr>
            </w:pPr>
            <w:hyperlink w:anchor="Par147" w:history="1">
              <w:r w:rsidR="007238FA" w:rsidRPr="00367C9D">
                <w:rPr>
                  <w:rFonts w:ascii="Times New Roman" w:hAnsi="Times New Roman" w:cs="Times New Roman"/>
                  <w:bCs/>
                  <w:color w:val="000000" w:themeColor="text1"/>
                  <w:sz w:val="20"/>
                  <w:szCs w:val="20"/>
                </w:rPr>
                <w:t>&lt;4&gt;</w:t>
              </w:r>
            </w:hyperlink>
          </w:p>
        </w:tc>
        <w:tc>
          <w:tcPr>
            <w:tcW w:w="2126" w:type="dxa"/>
            <w:tcBorders>
              <w:top w:val="single" w:sz="4" w:space="0" w:color="auto"/>
              <w:left w:val="single" w:sz="4" w:space="0" w:color="auto"/>
              <w:bottom w:val="single" w:sz="4" w:space="0" w:color="auto"/>
              <w:right w:val="single" w:sz="4" w:space="0" w:color="auto"/>
            </w:tcBorders>
          </w:tcPr>
          <w:p w:rsidR="007238FA" w:rsidRPr="00367C9D" w:rsidRDefault="007238FA" w:rsidP="004C7F4E">
            <w:pPr>
              <w:autoSpaceDE w:val="0"/>
              <w:autoSpaceDN w:val="0"/>
              <w:adjustRightInd w:val="0"/>
              <w:spacing w:after="0" w:line="240" w:lineRule="auto"/>
              <w:jc w:val="center"/>
              <w:rPr>
                <w:rFonts w:ascii="Times New Roman" w:hAnsi="Times New Roman" w:cs="Times New Roman"/>
                <w:bCs/>
                <w:sz w:val="20"/>
                <w:szCs w:val="20"/>
              </w:rPr>
            </w:pPr>
            <w:r w:rsidRPr="00367C9D">
              <w:rPr>
                <w:rFonts w:ascii="Times New Roman" w:hAnsi="Times New Roman" w:cs="Times New Roman"/>
                <w:bCs/>
                <w:sz w:val="20"/>
                <w:szCs w:val="20"/>
              </w:rPr>
              <w:t>Величина максимального расхода газа (мощности) подключаемого газоиспользующего оборудования</w:t>
            </w:r>
          </w:p>
          <w:p w:rsidR="007238FA" w:rsidRPr="00367C9D" w:rsidRDefault="007238FA" w:rsidP="004C7F4E">
            <w:pPr>
              <w:autoSpaceDE w:val="0"/>
              <w:autoSpaceDN w:val="0"/>
              <w:adjustRightInd w:val="0"/>
              <w:spacing w:after="0" w:line="240" w:lineRule="auto"/>
              <w:jc w:val="center"/>
              <w:rPr>
                <w:rFonts w:ascii="Times New Roman" w:hAnsi="Times New Roman" w:cs="Times New Roman"/>
                <w:bCs/>
                <w:sz w:val="20"/>
                <w:szCs w:val="20"/>
              </w:rPr>
            </w:pPr>
            <w:r w:rsidRPr="00367C9D">
              <w:rPr>
                <w:rFonts w:ascii="Times New Roman" w:hAnsi="Times New Roman" w:cs="Times New Roman"/>
                <w:bCs/>
                <w:sz w:val="20"/>
                <w:szCs w:val="20"/>
              </w:rPr>
              <w:t>(куб. метров в час)</w:t>
            </w:r>
          </w:p>
        </w:tc>
        <w:tc>
          <w:tcPr>
            <w:tcW w:w="2268" w:type="dxa"/>
            <w:tcBorders>
              <w:top w:val="single" w:sz="4" w:space="0" w:color="auto"/>
              <w:left w:val="single" w:sz="4" w:space="0" w:color="auto"/>
              <w:bottom w:val="single" w:sz="4" w:space="0" w:color="auto"/>
              <w:right w:val="single" w:sz="4" w:space="0" w:color="auto"/>
            </w:tcBorders>
          </w:tcPr>
          <w:p w:rsidR="007238FA" w:rsidRPr="00367C9D" w:rsidRDefault="007238FA" w:rsidP="004C7F4E">
            <w:pPr>
              <w:autoSpaceDE w:val="0"/>
              <w:autoSpaceDN w:val="0"/>
              <w:adjustRightInd w:val="0"/>
              <w:spacing w:after="0" w:line="240" w:lineRule="auto"/>
              <w:jc w:val="center"/>
              <w:rPr>
                <w:rFonts w:ascii="Times New Roman" w:hAnsi="Times New Roman" w:cs="Times New Roman"/>
                <w:bCs/>
                <w:sz w:val="20"/>
                <w:szCs w:val="20"/>
              </w:rPr>
            </w:pPr>
            <w:r w:rsidRPr="00367C9D">
              <w:rPr>
                <w:rFonts w:ascii="Times New Roman" w:hAnsi="Times New Roman" w:cs="Times New Roman"/>
                <w:bCs/>
                <w:sz w:val="20"/>
                <w:szCs w:val="20"/>
              </w:rPr>
              <w:t>Величина максимального часового расхода газа (мощности) газоиспользующего оборудования, ранее подключенного в данной точке подключения</w:t>
            </w:r>
          </w:p>
          <w:p w:rsidR="007238FA" w:rsidRPr="00367C9D" w:rsidRDefault="007238FA" w:rsidP="004C7F4E">
            <w:pPr>
              <w:autoSpaceDE w:val="0"/>
              <w:autoSpaceDN w:val="0"/>
              <w:adjustRightInd w:val="0"/>
              <w:spacing w:after="0" w:line="240" w:lineRule="auto"/>
              <w:jc w:val="center"/>
              <w:rPr>
                <w:rFonts w:ascii="Times New Roman" w:hAnsi="Times New Roman" w:cs="Times New Roman"/>
                <w:bCs/>
                <w:sz w:val="20"/>
                <w:szCs w:val="20"/>
              </w:rPr>
            </w:pPr>
            <w:r w:rsidRPr="00367C9D">
              <w:rPr>
                <w:rFonts w:ascii="Times New Roman" w:hAnsi="Times New Roman" w:cs="Times New Roman"/>
                <w:bCs/>
                <w:sz w:val="20"/>
                <w:szCs w:val="20"/>
              </w:rPr>
              <w:t>(куб. метров в час)</w:t>
            </w:r>
          </w:p>
        </w:tc>
      </w:tr>
      <w:tr w:rsidR="007238FA" w:rsidRPr="00367C9D" w:rsidTr="007238FA">
        <w:tc>
          <w:tcPr>
            <w:tcW w:w="850" w:type="dxa"/>
            <w:tcBorders>
              <w:top w:val="single" w:sz="4" w:space="0" w:color="auto"/>
              <w:left w:val="single" w:sz="4" w:space="0" w:color="auto"/>
              <w:bottom w:val="single" w:sz="4" w:space="0" w:color="auto"/>
              <w:right w:val="single" w:sz="4" w:space="0" w:color="auto"/>
            </w:tcBorders>
            <w:vAlign w:val="center"/>
          </w:tcPr>
          <w:p w:rsidR="007238FA" w:rsidRPr="00367C9D" w:rsidRDefault="007238FA" w:rsidP="004C7F4E">
            <w:pPr>
              <w:autoSpaceDE w:val="0"/>
              <w:autoSpaceDN w:val="0"/>
              <w:adjustRightInd w:val="0"/>
              <w:spacing w:after="0" w:line="240" w:lineRule="auto"/>
              <w:jc w:val="both"/>
              <w:rPr>
                <w:rFonts w:ascii="Times New Roman" w:hAnsi="Times New Roman" w:cs="Times New Roman"/>
                <w:bCs/>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7238FA" w:rsidRPr="00367C9D" w:rsidRDefault="007238FA" w:rsidP="004C7F4E">
            <w:pPr>
              <w:autoSpaceDE w:val="0"/>
              <w:autoSpaceDN w:val="0"/>
              <w:adjustRightInd w:val="0"/>
              <w:spacing w:after="0" w:line="240" w:lineRule="auto"/>
              <w:jc w:val="both"/>
              <w:rPr>
                <w:rFonts w:ascii="Times New Roman" w:hAnsi="Times New Roman" w:cs="Times New Roman"/>
                <w:bCs/>
                <w:sz w:val="24"/>
                <w:szCs w:val="24"/>
              </w:rPr>
            </w:pPr>
          </w:p>
        </w:tc>
        <w:tc>
          <w:tcPr>
            <w:tcW w:w="2416" w:type="dxa"/>
            <w:tcBorders>
              <w:top w:val="single" w:sz="4" w:space="0" w:color="auto"/>
              <w:left w:val="single" w:sz="4" w:space="0" w:color="auto"/>
              <w:bottom w:val="single" w:sz="4" w:space="0" w:color="auto"/>
              <w:right w:val="single" w:sz="4" w:space="0" w:color="auto"/>
            </w:tcBorders>
            <w:vAlign w:val="center"/>
          </w:tcPr>
          <w:p w:rsidR="007238FA" w:rsidRPr="00367C9D" w:rsidRDefault="007238FA" w:rsidP="004C7F4E">
            <w:pPr>
              <w:autoSpaceDE w:val="0"/>
              <w:autoSpaceDN w:val="0"/>
              <w:adjustRightInd w:val="0"/>
              <w:spacing w:after="0" w:line="240" w:lineRule="auto"/>
              <w:jc w:val="both"/>
              <w:rPr>
                <w:rFonts w:ascii="Times New Roman" w:hAnsi="Times New Roman" w:cs="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238FA" w:rsidRPr="00367C9D" w:rsidRDefault="007238FA" w:rsidP="004C7F4E">
            <w:pPr>
              <w:autoSpaceDE w:val="0"/>
              <w:autoSpaceDN w:val="0"/>
              <w:adjustRightInd w:val="0"/>
              <w:spacing w:after="0" w:line="240" w:lineRule="auto"/>
              <w:jc w:val="both"/>
              <w:rPr>
                <w:rFonts w:ascii="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238FA" w:rsidRPr="00367C9D" w:rsidRDefault="007238FA" w:rsidP="004C7F4E">
            <w:pPr>
              <w:autoSpaceDE w:val="0"/>
              <w:autoSpaceDN w:val="0"/>
              <w:adjustRightInd w:val="0"/>
              <w:spacing w:after="0" w:line="240" w:lineRule="auto"/>
              <w:jc w:val="both"/>
              <w:rPr>
                <w:rFonts w:ascii="Times New Roman" w:hAnsi="Times New Roman" w:cs="Times New Roman"/>
                <w:bCs/>
                <w:sz w:val="24"/>
                <w:szCs w:val="24"/>
              </w:rPr>
            </w:pPr>
          </w:p>
        </w:tc>
      </w:tr>
      <w:tr w:rsidR="007238FA" w:rsidRPr="00367C9D" w:rsidTr="007238FA">
        <w:tc>
          <w:tcPr>
            <w:tcW w:w="850" w:type="dxa"/>
            <w:tcBorders>
              <w:top w:val="single" w:sz="4" w:space="0" w:color="auto"/>
              <w:left w:val="single" w:sz="4" w:space="0" w:color="auto"/>
              <w:bottom w:val="single" w:sz="4" w:space="0" w:color="auto"/>
              <w:right w:val="single" w:sz="4" w:space="0" w:color="auto"/>
            </w:tcBorders>
            <w:vAlign w:val="center"/>
          </w:tcPr>
          <w:p w:rsidR="007238FA" w:rsidRPr="00367C9D" w:rsidRDefault="007238FA" w:rsidP="004C7F4E">
            <w:pPr>
              <w:autoSpaceDE w:val="0"/>
              <w:autoSpaceDN w:val="0"/>
              <w:adjustRightInd w:val="0"/>
              <w:spacing w:after="0" w:line="240" w:lineRule="auto"/>
              <w:jc w:val="both"/>
              <w:rPr>
                <w:rFonts w:ascii="Times New Roman" w:hAnsi="Times New Roman" w:cs="Times New Roman"/>
                <w:bCs/>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7238FA" w:rsidRPr="00367C9D" w:rsidRDefault="007238FA" w:rsidP="004C7F4E">
            <w:pPr>
              <w:autoSpaceDE w:val="0"/>
              <w:autoSpaceDN w:val="0"/>
              <w:adjustRightInd w:val="0"/>
              <w:spacing w:after="0" w:line="240" w:lineRule="auto"/>
              <w:jc w:val="both"/>
              <w:rPr>
                <w:rFonts w:ascii="Times New Roman" w:hAnsi="Times New Roman" w:cs="Times New Roman"/>
                <w:bCs/>
                <w:sz w:val="24"/>
                <w:szCs w:val="24"/>
              </w:rPr>
            </w:pPr>
          </w:p>
        </w:tc>
        <w:tc>
          <w:tcPr>
            <w:tcW w:w="2416" w:type="dxa"/>
            <w:tcBorders>
              <w:top w:val="single" w:sz="4" w:space="0" w:color="auto"/>
              <w:left w:val="single" w:sz="4" w:space="0" w:color="auto"/>
              <w:bottom w:val="single" w:sz="4" w:space="0" w:color="auto"/>
              <w:right w:val="single" w:sz="4" w:space="0" w:color="auto"/>
            </w:tcBorders>
            <w:vAlign w:val="center"/>
          </w:tcPr>
          <w:p w:rsidR="007238FA" w:rsidRPr="00367C9D" w:rsidRDefault="007238FA" w:rsidP="004C7F4E">
            <w:pPr>
              <w:autoSpaceDE w:val="0"/>
              <w:autoSpaceDN w:val="0"/>
              <w:adjustRightInd w:val="0"/>
              <w:spacing w:after="0" w:line="240" w:lineRule="auto"/>
              <w:jc w:val="both"/>
              <w:rPr>
                <w:rFonts w:ascii="Times New Roman" w:hAnsi="Times New Roman" w:cs="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238FA" w:rsidRPr="00367C9D" w:rsidRDefault="007238FA" w:rsidP="004C7F4E">
            <w:pPr>
              <w:autoSpaceDE w:val="0"/>
              <w:autoSpaceDN w:val="0"/>
              <w:adjustRightInd w:val="0"/>
              <w:spacing w:after="0" w:line="240" w:lineRule="auto"/>
              <w:jc w:val="both"/>
              <w:rPr>
                <w:rFonts w:ascii="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238FA" w:rsidRPr="00367C9D" w:rsidRDefault="007238FA" w:rsidP="004C7F4E">
            <w:pPr>
              <w:autoSpaceDE w:val="0"/>
              <w:autoSpaceDN w:val="0"/>
              <w:adjustRightInd w:val="0"/>
              <w:spacing w:after="0" w:line="240" w:lineRule="auto"/>
              <w:jc w:val="both"/>
              <w:rPr>
                <w:rFonts w:ascii="Times New Roman" w:hAnsi="Times New Roman" w:cs="Times New Roman"/>
                <w:bCs/>
                <w:sz w:val="24"/>
                <w:szCs w:val="24"/>
              </w:rPr>
            </w:pPr>
          </w:p>
        </w:tc>
      </w:tr>
      <w:tr w:rsidR="00435954" w:rsidRPr="00367C9D" w:rsidTr="007238FA">
        <w:tc>
          <w:tcPr>
            <w:tcW w:w="850" w:type="dxa"/>
            <w:tcBorders>
              <w:top w:val="single" w:sz="4" w:space="0" w:color="auto"/>
              <w:left w:val="single" w:sz="4" w:space="0" w:color="auto"/>
              <w:bottom w:val="single" w:sz="4" w:space="0" w:color="auto"/>
              <w:right w:val="single" w:sz="4" w:space="0" w:color="auto"/>
            </w:tcBorders>
            <w:vAlign w:val="center"/>
          </w:tcPr>
          <w:p w:rsidR="00435954" w:rsidRPr="00367C9D" w:rsidRDefault="00435954" w:rsidP="004C7F4E">
            <w:pPr>
              <w:autoSpaceDE w:val="0"/>
              <w:autoSpaceDN w:val="0"/>
              <w:adjustRightInd w:val="0"/>
              <w:spacing w:after="0" w:line="240" w:lineRule="auto"/>
              <w:jc w:val="both"/>
              <w:rPr>
                <w:rFonts w:ascii="Times New Roman" w:hAnsi="Times New Roman" w:cs="Times New Roman"/>
                <w:bCs/>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435954" w:rsidRPr="00367C9D" w:rsidRDefault="00435954" w:rsidP="004C7F4E">
            <w:pPr>
              <w:autoSpaceDE w:val="0"/>
              <w:autoSpaceDN w:val="0"/>
              <w:adjustRightInd w:val="0"/>
              <w:spacing w:after="0" w:line="240" w:lineRule="auto"/>
              <w:jc w:val="both"/>
              <w:rPr>
                <w:rFonts w:ascii="Times New Roman" w:hAnsi="Times New Roman" w:cs="Times New Roman"/>
                <w:bCs/>
                <w:sz w:val="24"/>
                <w:szCs w:val="24"/>
              </w:rPr>
            </w:pPr>
          </w:p>
        </w:tc>
        <w:tc>
          <w:tcPr>
            <w:tcW w:w="2416" w:type="dxa"/>
            <w:tcBorders>
              <w:top w:val="single" w:sz="4" w:space="0" w:color="auto"/>
              <w:left w:val="single" w:sz="4" w:space="0" w:color="auto"/>
              <w:bottom w:val="single" w:sz="4" w:space="0" w:color="auto"/>
              <w:right w:val="single" w:sz="4" w:space="0" w:color="auto"/>
            </w:tcBorders>
            <w:vAlign w:val="center"/>
          </w:tcPr>
          <w:p w:rsidR="00435954" w:rsidRPr="00367C9D" w:rsidRDefault="00435954" w:rsidP="004C7F4E">
            <w:pPr>
              <w:autoSpaceDE w:val="0"/>
              <w:autoSpaceDN w:val="0"/>
              <w:adjustRightInd w:val="0"/>
              <w:spacing w:after="0" w:line="240" w:lineRule="auto"/>
              <w:jc w:val="both"/>
              <w:rPr>
                <w:rFonts w:ascii="Times New Roman" w:hAnsi="Times New Roman" w:cs="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35954" w:rsidRPr="00367C9D" w:rsidRDefault="00435954" w:rsidP="004C7F4E">
            <w:pPr>
              <w:autoSpaceDE w:val="0"/>
              <w:autoSpaceDN w:val="0"/>
              <w:adjustRightInd w:val="0"/>
              <w:spacing w:after="0" w:line="240" w:lineRule="auto"/>
              <w:jc w:val="both"/>
              <w:rPr>
                <w:rFonts w:ascii="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35954" w:rsidRPr="00367C9D" w:rsidRDefault="00435954" w:rsidP="004C7F4E">
            <w:pPr>
              <w:autoSpaceDE w:val="0"/>
              <w:autoSpaceDN w:val="0"/>
              <w:adjustRightInd w:val="0"/>
              <w:spacing w:after="0" w:line="240" w:lineRule="auto"/>
              <w:jc w:val="both"/>
              <w:rPr>
                <w:rFonts w:ascii="Times New Roman" w:hAnsi="Times New Roman" w:cs="Times New Roman"/>
                <w:bCs/>
                <w:sz w:val="24"/>
                <w:szCs w:val="24"/>
              </w:rPr>
            </w:pPr>
          </w:p>
        </w:tc>
      </w:tr>
    </w:tbl>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8.  Характеристика  потребления  газа  (вид  экономической деятельности заявителя  -   юридического  лица   или   индивидуального  предпринимателя) ________________________</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_______________________________________________________________________________ .</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9. Номер и дата ранее выданных технических условий _______________________________</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_______________________________________________________________________________ .</w:t>
      </w:r>
    </w:p>
    <w:p w:rsidR="007238FA" w:rsidRPr="00367C9D" w:rsidRDefault="007238FA" w:rsidP="004C7F4E">
      <w:pPr>
        <w:pStyle w:val="1"/>
        <w:keepNext w:val="0"/>
        <w:autoSpaceDE w:val="0"/>
        <w:autoSpaceDN w:val="0"/>
        <w:adjustRightInd w:val="0"/>
        <w:spacing w:before="0" w:after="0"/>
        <w:jc w:val="center"/>
        <w:rPr>
          <w:rFonts w:ascii="Times New Roman" w:eastAsiaTheme="minorHAnsi" w:hAnsi="Times New Roman"/>
          <w:b w:val="0"/>
          <w:bCs w:val="0"/>
          <w:i/>
          <w:sz w:val="20"/>
          <w:szCs w:val="20"/>
        </w:rPr>
      </w:pPr>
      <w:r w:rsidRPr="00367C9D">
        <w:rPr>
          <w:rFonts w:ascii="Times New Roman" w:eastAsiaTheme="minorHAnsi" w:hAnsi="Times New Roman"/>
          <w:b w:val="0"/>
          <w:bCs w:val="0"/>
          <w:i/>
          <w:sz w:val="20"/>
          <w:szCs w:val="20"/>
        </w:rPr>
        <w:t>(при наличии ранее выданных технических условий и при условии,</w:t>
      </w:r>
    </w:p>
    <w:p w:rsidR="007238FA" w:rsidRPr="00367C9D" w:rsidRDefault="007238FA" w:rsidP="004C7F4E">
      <w:pPr>
        <w:pStyle w:val="1"/>
        <w:keepNext w:val="0"/>
        <w:autoSpaceDE w:val="0"/>
        <w:autoSpaceDN w:val="0"/>
        <w:adjustRightInd w:val="0"/>
        <w:spacing w:before="0" w:after="0"/>
        <w:jc w:val="center"/>
        <w:rPr>
          <w:rFonts w:ascii="Times New Roman" w:eastAsiaTheme="minorHAnsi" w:hAnsi="Times New Roman"/>
          <w:b w:val="0"/>
          <w:bCs w:val="0"/>
          <w:i/>
          <w:sz w:val="20"/>
          <w:szCs w:val="20"/>
        </w:rPr>
      </w:pPr>
      <w:r w:rsidRPr="00367C9D">
        <w:rPr>
          <w:rFonts w:ascii="Times New Roman" w:eastAsiaTheme="minorHAnsi" w:hAnsi="Times New Roman"/>
          <w:b w:val="0"/>
          <w:bCs w:val="0"/>
          <w:i/>
          <w:sz w:val="20"/>
          <w:szCs w:val="20"/>
        </w:rPr>
        <w:t>что срок действия технических условий не истек)</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10. Дополнительная информация _________________________________________________</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_______________________________________________________________________________ .</w:t>
      </w:r>
    </w:p>
    <w:p w:rsidR="007238FA" w:rsidRPr="00367C9D" w:rsidRDefault="007238FA" w:rsidP="004C7F4E">
      <w:pPr>
        <w:pStyle w:val="1"/>
        <w:keepNext w:val="0"/>
        <w:autoSpaceDE w:val="0"/>
        <w:autoSpaceDN w:val="0"/>
        <w:adjustRightInd w:val="0"/>
        <w:spacing w:before="0" w:after="0"/>
        <w:jc w:val="center"/>
        <w:rPr>
          <w:rFonts w:ascii="Times New Roman" w:eastAsiaTheme="minorHAnsi" w:hAnsi="Times New Roman"/>
          <w:b w:val="0"/>
          <w:bCs w:val="0"/>
          <w:i/>
          <w:sz w:val="20"/>
          <w:szCs w:val="20"/>
        </w:rPr>
      </w:pPr>
      <w:r w:rsidRPr="00367C9D">
        <w:rPr>
          <w:rFonts w:ascii="Times New Roman" w:eastAsiaTheme="minorHAnsi" w:hAnsi="Times New Roman"/>
          <w:b w:val="0"/>
          <w:bCs w:val="0"/>
          <w:i/>
          <w:sz w:val="20"/>
          <w:szCs w:val="20"/>
        </w:rPr>
        <w:t>(заполняется по инициативе заявителя)</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11.  Результаты  рассмотрения настоящей заявки прошу направить (выбрать один из способов уведомления):</w:t>
      </w:r>
    </w:p>
    <w:p w:rsidR="007238FA" w:rsidRPr="00367C9D" w:rsidRDefault="00B54C81" w:rsidP="004C7F4E">
      <w:pPr>
        <w:pStyle w:val="Default"/>
        <w:ind w:firstLine="1276"/>
        <w:jc w:val="both"/>
      </w:pPr>
      <w:r>
        <w:rPr>
          <w:noProof/>
        </w:rPr>
        <w:pict>
          <v:rect id="_x0000_s1040" style="position:absolute;left:0;text-align:left;margin-left:48.6pt;margin-top:1.6pt;width:11.25pt;height:11.2pt;z-index:251668480"/>
        </w:pict>
      </w:r>
      <w:r w:rsidR="007238FA" w:rsidRPr="00367C9D">
        <w:t xml:space="preserve">на адрес электронной почты; </w:t>
      </w:r>
    </w:p>
    <w:p w:rsidR="007238FA" w:rsidRPr="00367C9D" w:rsidRDefault="00B54C81" w:rsidP="004C7F4E">
      <w:pPr>
        <w:pStyle w:val="ConsPlusNonformat"/>
        <w:tabs>
          <w:tab w:val="left" w:pos="709"/>
        </w:tabs>
        <w:spacing w:line="276" w:lineRule="auto"/>
        <w:ind w:right="-22" w:firstLine="1276"/>
        <w:jc w:val="both"/>
        <w:rPr>
          <w:rFonts w:ascii="Times New Roman" w:hAnsi="Times New Roman" w:cs="Times New Roman"/>
          <w:sz w:val="24"/>
          <w:szCs w:val="24"/>
        </w:rPr>
      </w:pPr>
      <w:r>
        <w:rPr>
          <w:rFonts w:ascii="Times New Roman" w:hAnsi="Times New Roman" w:cs="Times New Roman"/>
          <w:noProof/>
          <w:sz w:val="24"/>
          <w:szCs w:val="24"/>
        </w:rPr>
        <w:pict>
          <v:rect id="_x0000_s1041" style="position:absolute;left:0;text-align:left;margin-left:48.6pt;margin-top:1.65pt;width:11.25pt;height:11.2pt;z-index:251669504"/>
        </w:pict>
      </w:r>
      <w:r w:rsidR="007238FA" w:rsidRPr="00367C9D">
        <w:rPr>
          <w:rFonts w:ascii="Times New Roman" w:hAnsi="Times New Roman" w:cs="Times New Roman"/>
          <w:sz w:val="24"/>
          <w:szCs w:val="24"/>
        </w:rPr>
        <w:t xml:space="preserve">СМС-уведомление на телефон; </w:t>
      </w:r>
    </w:p>
    <w:p w:rsidR="007238FA" w:rsidRPr="00367C9D" w:rsidRDefault="00B54C81" w:rsidP="004C7F4E">
      <w:pPr>
        <w:pStyle w:val="ConsPlusNonformat"/>
        <w:tabs>
          <w:tab w:val="left" w:pos="709"/>
        </w:tabs>
        <w:spacing w:line="276" w:lineRule="auto"/>
        <w:ind w:right="-22" w:firstLine="1276"/>
        <w:jc w:val="both"/>
        <w:rPr>
          <w:rFonts w:ascii="Times New Roman" w:hAnsi="Times New Roman" w:cs="Times New Roman"/>
          <w:sz w:val="24"/>
          <w:szCs w:val="24"/>
        </w:rPr>
      </w:pPr>
      <w:r>
        <w:rPr>
          <w:rFonts w:ascii="Times New Roman" w:hAnsi="Times New Roman" w:cs="Times New Roman"/>
          <w:noProof/>
          <w:sz w:val="24"/>
          <w:szCs w:val="24"/>
        </w:rPr>
        <w:pict>
          <v:rect id="_x0000_s1042" style="position:absolute;left:0;text-align:left;margin-left:48.7pt;margin-top:1.65pt;width:11.25pt;height:11.2pt;z-index:251670528"/>
        </w:pict>
      </w:r>
      <w:r w:rsidR="007238FA" w:rsidRPr="00367C9D">
        <w:rPr>
          <w:rFonts w:ascii="Times New Roman" w:hAnsi="Times New Roman" w:cs="Times New Roman"/>
          <w:sz w:val="24"/>
          <w:szCs w:val="24"/>
        </w:rPr>
        <w:t>заказным письмом посредством почтовой связи по адресу.</w:t>
      </w:r>
    </w:p>
    <w:p w:rsidR="007A67EE"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sz w:val="24"/>
          <w:szCs w:val="24"/>
        </w:rPr>
      </w:pPr>
      <w:r w:rsidRPr="00367C9D">
        <w:rPr>
          <w:rFonts w:ascii="Times New Roman" w:eastAsiaTheme="minorHAnsi" w:hAnsi="Times New Roman"/>
          <w:b w:val="0"/>
          <w:bCs w:val="0"/>
          <w:sz w:val="24"/>
          <w:szCs w:val="24"/>
        </w:rPr>
        <w:t xml:space="preserve">    </w:t>
      </w:r>
    </w:p>
    <w:p w:rsidR="007238FA" w:rsidRPr="00367C9D" w:rsidRDefault="007238FA" w:rsidP="004C7F4E">
      <w:pPr>
        <w:pStyle w:val="1"/>
        <w:keepNext w:val="0"/>
        <w:autoSpaceDE w:val="0"/>
        <w:autoSpaceDN w:val="0"/>
        <w:adjustRightInd w:val="0"/>
        <w:spacing w:before="0" w:after="0"/>
        <w:jc w:val="both"/>
        <w:rPr>
          <w:rFonts w:ascii="Times New Roman" w:eastAsiaTheme="minorHAnsi" w:hAnsi="Times New Roman"/>
          <w:b w:val="0"/>
          <w:bCs w:val="0"/>
          <w:color w:val="000000" w:themeColor="text1"/>
          <w:sz w:val="22"/>
          <w:szCs w:val="22"/>
        </w:rPr>
      </w:pPr>
      <w:r w:rsidRPr="00367C9D">
        <w:rPr>
          <w:rFonts w:ascii="Times New Roman" w:eastAsiaTheme="minorHAnsi" w:hAnsi="Times New Roman"/>
          <w:b w:val="0"/>
          <w:bCs w:val="0"/>
          <w:color w:val="000000" w:themeColor="text1"/>
          <w:sz w:val="22"/>
          <w:szCs w:val="22"/>
        </w:rPr>
        <w:t xml:space="preserve">Приложения </w:t>
      </w:r>
      <w:hyperlink w:anchor="Par148" w:history="1">
        <w:r w:rsidRPr="00367C9D">
          <w:rPr>
            <w:rFonts w:ascii="Times New Roman" w:eastAsiaTheme="minorHAnsi" w:hAnsi="Times New Roman"/>
            <w:b w:val="0"/>
            <w:bCs w:val="0"/>
            <w:color w:val="000000" w:themeColor="text1"/>
            <w:sz w:val="22"/>
            <w:szCs w:val="22"/>
          </w:rPr>
          <w:t>&lt;5&gt;</w:t>
        </w:r>
      </w:hyperlink>
      <w:r w:rsidRPr="00367C9D">
        <w:rPr>
          <w:rFonts w:ascii="Times New Roman" w:eastAsiaTheme="minorHAnsi" w:hAnsi="Times New Roman"/>
          <w:b w:val="0"/>
          <w:bCs w:val="0"/>
          <w:color w:val="000000" w:themeColor="text1"/>
          <w:sz w:val="22"/>
          <w:szCs w:val="22"/>
        </w:rPr>
        <w:t>:</w:t>
      </w:r>
    </w:p>
    <w:p w:rsidR="007238FA" w:rsidRPr="00367C9D" w:rsidRDefault="00B54C81" w:rsidP="004C7F4E">
      <w:pPr>
        <w:pStyle w:val="ConsPlusNonformat"/>
        <w:tabs>
          <w:tab w:val="left" w:pos="709"/>
        </w:tabs>
        <w:ind w:right="-22" w:firstLine="284"/>
        <w:rPr>
          <w:rFonts w:ascii="Times New Roman" w:hAnsi="Times New Roman" w:cs="Times New Roman"/>
          <w:sz w:val="22"/>
          <w:szCs w:val="22"/>
        </w:rPr>
      </w:pPr>
      <w:r>
        <w:rPr>
          <w:rFonts w:ascii="Times New Roman" w:hAnsi="Times New Roman" w:cs="Times New Roman"/>
          <w:noProof/>
          <w:sz w:val="22"/>
          <w:szCs w:val="22"/>
        </w:rPr>
        <w:pict>
          <v:rect id="_x0000_s1033" style="position:absolute;left:0;text-align:left;margin-left:-.5pt;margin-top:1.8pt;width:11.25pt;height:11.2pt;z-index:251660288"/>
        </w:pict>
      </w:r>
      <w:r w:rsidR="007238FA" w:rsidRPr="00367C9D">
        <w:rPr>
          <w:rFonts w:ascii="Times New Roman" w:hAnsi="Times New Roman" w:cs="Times New Roman"/>
          <w:sz w:val="22"/>
          <w:szCs w:val="22"/>
        </w:rPr>
        <w:t xml:space="preserve">ситуационный  план;  </w:t>
      </w:r>
    </w:p>
    <w:p w:rsidR="007238FA" w:rsidRPr="00367C9D" w:rsidRDefault="00B54C81" w:rsidP="004C7F4E">
      <w:pPr>
        <w:pStyle w:val="ConsPlusNonformat"/>
        <w:tabs>
          <w:tab w:val="left" w:pos="709"/>
        </w:tabs>
        <w:ind w:right="-22" w:firstLine="284"/>
        <w:jc w:val="both"/>
        <w:rPr>
          <w:rFonts w:ascii="Times New Roman" w:hAnsi="Times New Roman" w:cs="Times New Roman"/>
          <w:sz w:val="22"/>
          <w:szCs w:val="22"/>
        </w:rPr>
      </w:pPr>
      <w:r>
        <w:rPr>
          <w:rFonts w:ascii="Times New Roman" w:hAnsi="Times New Roman" w:cs="Times New Roman"/>
          <w:noProof/>
          <w:sz w:val="22"/>
          <w:szCs w:val="22"/>
        </w:rPr>
        <w:pict>
          <v:rect id="_x0000_s1034" style="position:absolute;left:0;text-align:left;margin-left:-.5pt;margin-top:1.65pt;width:11.25pt;height:11.2pt;z-index:251661312"/>
        </w:pict>
      </w:r>
      <w:r w:rsidR="007238FA" w:rsidRPr="00367C9D">
        <w:rPr>
          <w:rFonts w:ascii="Times New Roman" w:hAnsi="Times New Roman" w:cs="Times New Roman"/>
          <w:sz w:val="22"/>
          <w:szCs w:val="22"/>
        </w:rPr>
        <w:t xml:space="preserve">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w:t>
      </w:r>
      <w:r w:rsidR="007238FA" w:rsidRPr="00367C9D">
        <w:rPr>
          <w:rFonts w:ascii="Times New Roman" w:hAnsi="Times New Roman" w:cs="Times New Roman"/>
          <w:sz w:val="22"/>
          <w:szCs w:val="22"/>
        </w:rPr>
        <w:lastRenderedPageBreak/>
        <w:t>указанные коммуникации и сооружения (не прилагается, если заказчик - физическое лицо);</w:t>
      </w:r>
    </w:p>
    <w:p w:rsidR="007238FA" w:rsidRPr="00367C9D" w:rsidRDefault="00B54C81" w:rsidP="004C7F4E">
      <w:pPr>
        <w:pStyle w:val="ConsPlusNonformat"/>
        <w:tabs>
          <w:tab w:val="left" w:pos="709"/>
        </w:tabs>
        <w:ind w:right="-22" w:firstLine="284"/>
        <w:jc w:val="both"/>
        <w:rPr>
          <w:rFonts w:ascii="Times New Roman" w:hAnsi="Times New Roman" w:cs="Times New Roman"/>
          <w:sz w:val="22"/>
          <w:szCs w:val="22"/>
        </w:rPr>
      </w:pPr>
      <w:r>
        <w:rPr>
          <w:rFonts w:ascii="Times New Roman" w:hAnsi="Times New Roman" w:cs="Times New Roman"/>
          <w:noProof/>
          <w:sz w:val="22"/>
          <w:szCs w:val="22"/>
        </w:rPr>
        <w:pict>
          <v:rect id="_x0000_s1035" style="position:absolute;left:0;text-align:left;margin-left:-.5pt;margin-top:2.1pt;width:11.25pt;height:11.2pt;z-index:251662336"/>
        </w:pict>
      </w:r>
      <w:r w:rsidR="007238FA" w:rsidRPr="00367C9D">
        <w:rPr>
          <w:rFonts w:ascii="Times New Roman" w:hAnsi="Times New Roman" w:cs="Times New Roman"/>
          <w:sz w:val="22"/>
          <w:szCs w:val="22"/>
        </w:rPr>
        <w:t>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части 7</w:t>
      </w:r>
      <w:r w:rsidR="007238FA" w:rsidRPr="00367C9D">
        <w:rPr>
          <w:rFonts w:ascii="Times New Roman" w:hAnsi="Times New Roman" w:cs="Times New Roman"/>
          <w:sz w:val="22"/>
          <w:szCs w:val="22"/>
          <w:vertAlign w:val="superscript"/>
        </w:rPr>
        <w:t>3</w:t>
      </w:r>
      <w:r w:rsidR="007238FA" w:rsidRPr="00367C9D">
        <w:rPr>
          <w:rFonts w:ascii="Times New Roman" w:hAnsi="Times New Roman" w:cs="Times New Roman"/>
          <w:sz w:val="22"/>
          <w:szCs w:val="22"/>
        </w:rPr>
        <w:t xml:space="preserve"> статьи 51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 </w:t>
      </w:r>
    </w:p>
    <w:p w:rsidR="007238FA" w:rsidRPr="00367C9D" w:rsidRDefault="00B54C81" w:rsidP="004C7F4E">
      <w:pPr>
        <w:pStyle w:val="ConsPlusNonformat"/>
        <w:tabs>
          <w:tab w:val="left" w:pos="709"/>
        </w:tabs>
        <w:ind w:right="-22" w:firstLine="284"/>
        <w:jc w:val="both"/>
        <w:rPr>
          <w:rFonts w:ascii="Times New Roman" w:hAnsi="Times New Roman" w:cs="Times New Roman"/>
          <w:sz w:val="22"/>
          <w:szCs w:val="22"/>
        </w:rPr>
      </w:pPr>
      <w:r>
        <w:rPr>
          <w:rFonts w:ascii="Times New Roman" w:hAnsi="Times New Roman" w:cs="Times New Roman"/>
          <w:noProof/>
          <w:sz w:val="22"/>
          <w:szCs w:val="22"/>
        </w:rPr>
        <w:pict>
          <v:rect id="_x0000_s1036" style="position:absolute;left:0;text-align:left;margin-left:-.5pt;margin-top:2.25pt;width:11.25pt;height:11.2pt;z-index:251663360"/>
        </w:pict>
      </w:r>
      <w:r w:rsidR="007238FA" w:rsidRPr="00367C9D">
        <w:rPr>
          <w:rFonts w:ascii="Times New Roman" w:hAnsi="Times New Roman" w:cs="Times New Roman"/>
          <w:sz w:val="22"/>
          <w:szCs w:val="22"/>
        </w:rPr>
        <w:t>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rsidR="007238FA" w:rsidRPr="00367C9D" w:rsidRDefault="00B54C81" w:rsidP="004C7F4E">
      <w:pPr>
        <w:pStyle w:val="ConsPlusNonformat"/>
        <w:tabs>
          <w:tab w:val="left" w:pos="709"/>
        </w:tabs>
        <w:ind w:right="-22" w:firstLine="284"/>
        <w:jc w:val="both"/>
        <w:rPr>
          <w:rFonts w:ascii="Times New Roman" w:hAnsi="Times New Roman" w:cs="Times New Roman"/>
          <w:sz w:val="22"/>
          <w:szCs w:val="22"/>
        </w:rPr>
      </w:pPr>
      <w:r>
        <w:rPr>
          <w:rFonts w:ascii="Times New Roman" w:hAnsi="Times New Roman" w:cs="Times New Roman"/>
          <w:noProof/>
          <w:sz w:val="22"/>
          <w:szCs w:val="22"/>
        </w:rPr>
        <w:pict>
          <v:rect id="_x0000_s1037" style="position:absolute;left:0;text-align:left;margin-left:-.5pt;margin-top:1.55pt;width:11.25pt;height:11.2pt;z-index:251664384"/>
        </w:pict>
      </w:r>
      <w:r w:rsidR="007238FA" w:rsidRPr="00367C9D">
        <w:rPr>
          <w:rFonts w:ascii="Times New Roman" w:hAnsi="Times New Roman" w:cs="Times New Roman"/>
          <w:sz w:val="22"/>
          <w:szCs w:val="22"/>
        </w:rPr>
        <w:t>расчет максимального часового расхода газа (не прилагается, если планируемый максимальный часовой расход газа не более 7 куб. метров);</w:t>
      </w:r>
    </w:p>
    <w:p w:rsidR="007238FA" w:rsidRPr="00367C9D" w:rsidRDefault="00B54C81" w:rsidP="004C7F4E">
      <w:pPr>
        <w:pStyle w:val="ConsPlusNonformat"/>
        <w:tabs>
          <w:tab w:val="left" w:pos="709"/>
        </w:tabs>
        <w:ind w:right="-22" w:firstLine="284"/>
        <w:jc w:val="both"/>
        <w:rPr>
          <w:rFonts w:ascii="Times New Roman" w:hAnsi="Times New Roman" w:cs="Times New Roman"/>
          <w:sz w:val="22"/>
          <w:szCs w:val="22"/>
        </w:rPr>
      </w:pPr>
      <w:r>
        <w:rPr>
          <w:rFonts w:ascii="Times New Roman" w:hAnsi="Times New Roman" w:cs="Times New Roman"/>
          <w:noProof/>
          <w:sz w:val="22"/>
          <w:szCs w:val="22"/>
        </w:rPr>
        <w:pict>
          <v:rect id="_x0000_s1038" style="position:absolute;left:0;text-align:left;margin-left:-.5pt;margin-top:.85pt;width:11.25pt;height:11.2pt;z-index:251665408"/>
        </w:pict>
      </w:r>
      <w:r w:rsidR="007238FA" w:rsidRPr="00367C9D">
        <w:rPr>
          <w:rFonts w:ascii="Times New Roman" w:hAnsi="Times New Roman" w:cs="Times New Roman"/>
          <w:sz w:val="22"/>
          <w:szCs w:val="22"/>
        </w:rPr>
        <w:t>документы, предусмотренные пунктом 106 настоящих Правил, в случае предоставления технических условий при уступке мощности;</w:t>
      </w:r>
    </w:p>
    <w:p w:rsidR="007238FA" w:rsidRPr="00367C9D" w:rsidRDefault="00B54C81" w:rsidP="003E42AC">
      <w:pPr>
        <w:pStyle w:val="ConsPlusNonformat"/>
        <w:tabs>
          <w:tab w:val="left" w:pos="709"/>
        </w:tabs>
        <w:ind w:right="-22" w:firstLine="284"/>
        <w:jc w:val="both"/>
        <w:rPr>
          <w:rFonts w:ascii="Times New Roman" w:hAnsi="Times New Roman" w:cs="Times New Roman"/>
          <w:sz w:val="22"/>
          <w:szCs w:val="22"/>
        </w:rPr>
      </w:pPr>
      <w:r>
        <w:rPr>
          <w:rFonts w:ascii="Times New Roman" w:hAnsi="Times New Roman" w:cs="Times New Roman"/>
          <w:noProof/>
          <w:sz w:val="22"/>
          <w:szCs w:val="22"/>
        </w:rPr>
        <w:pict>
          <v:rect id="_x0000_s1039" style="position:absolute;left:0;text-align:left;margin-left:-.5pt;margin-top:1.7pt;width:11.25pt;height:11.2pt;z-index:251666432"/>
        </w:pict>
      </w:r>
      <w:r w:rsidR="007238FA" w:rsidRPr="00367C9D">
        <w:rPr>
          <w:rFonts w:ascii="Times New Roman" w:hAnsi="Times New Roman" w:cs="Times New Roman"/>
          <w:sz w:val="22"/>
          <w:szCs w:val="22"/>
        </w:rPr>
        <w:t>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пунктом 97 настоящих Правил.</w:t>
      </w:r>
    </w:p>
    <w:p w:rsidR="003E42AC" w:rsidRPr="00367C9D" w:rsidRDefault="003E42AC" w:rsidP="003E42AC">
      <w:pPr>
        <w:pStyle w:val="ConsPlusNonformat"/>
        <w:tabs>
          <w:tab w:val="left" w:pos="709"/>
        </w:tabs>
        <w:ind w:right="-22" w:firstLine="284"/>
        <w:jc w:val="both"/>
        <w:rPr>
          <w:rFonts w:ascii="Times New Roman" w:hAnsi="Times New Roman" w:cs="Times New Roman"/>
          <w:b/>
          <w:bCs/>
          <w:sz w:val="24"/>
          <w:szCs w:val="24"/>
        </w:rPr>
      </w:pPr>
    </w:p>
    <w:tbl>
      <w:tblPr>
        <w:tblW w:w="9729" w:type="dxa"/>
        <w:tblInd w:w="62" w:type="dxa"/>
        <w:tblLayout w:type="fixed"/>
        <w:tblCellMar>
          <w:top w:w="102" w:type="dxa"/>
          <w:left w:w="62" w:type="dxa"/>
          <w:bottom w:w="102" w:type="dxa"/>
          <w:right w:w="62" w:type="dxa"/>
        </w:tblCellMar>
        <w:tblLook w:val="0000"/>
      </w:tblPr>
      <w:tblGrid>
        <w:gridCol w:w="6275"/>
        <w:gridCol w:w="145"/>
        <w:gridCol w:w="3309"/>
      </w:tblGrid>
      <w:tr w:rsidR="003E42AC" w:rsidRPr="00367C9D" w:rsidTr="003E42AC">
        <w:trPr>
          <w:trHeight w:val="280"/>
        </w:trPr>
        <w:tc>
          <w:tcPr>
            <w:tcW w:w="9729" w:type="dxa"/>
            <w:gridSpan w:val="3"/>
          </w:tcPr>
          <w:p w:rsidR="003E42AC" w:rsidRPr="00367C9D" w:rsidRDefault="003E42AC" w:rsidP="009B236C">
            <w:pPr>
              <w:autoSpaceDE w:val="0"/>
              <w:autoSpaceDN w:val="0"/>
              <w:adjustRightInd w:val="0"/>
              <w:spacing w:after="0" w:line="240" w:lineRule="auto"/>
              <w:jc w:val="center"/>
              <w:rPr>
                <w:rFonts w:ascii="Times New Roman" w:hAnsi="Times New Roman" w:cs="Times New Roman"/>
                <w:bCs/>
                <w:sz w:val="24"/>
                <w:szCs w:val="24"/>
              </w:rPr>
            </w:pPr>
            <w:r w:rsidRPr="00367C9D">
              <w:rPr>
                <w:rFonts w:ascii="Times New Roman" w:hAnsi="Times New Roman" w:cs="Times New Roman"/>
                <w:bCs/>
                <w:sz w:val="24"/>
                <w:szCs w:val="24"/>
              </w:rPr>
              <w:t>Заявитель</w:t>
            </w:r>
          </w:p>
        </w:tc>
      </w:tr>
      <w:tr w:rsidR="003E42AC" w:rsidRPr="00367C9D" w:rsidTr="003E42AC">
        <w:trPr>
          <w:trHeight w:val="280"/>
        </w:trPr>
        <w:tc>
          <w:tcPr>
            <w:tcW w:w="9729" w:type="dxa"/>
            <w:gridSpan w:val="3"/>
            <w:tcBorders>
              <w:bottom w:val="single" w:sz="4" w:space="0" w:color="auto"/>
            </w:tcBorders>
          </w:tcPr>
          <w:p w:rsidR="003E42AC" w:rsidRPr="00367C9D" w:rsidRDefault="003E42AC" w:rsidP="009B236C">
            <w:pPr>
              <w:autoSpaceDE w:val="0"/>
              <w:autoSpaceDN w:val="0"/>
              <w:adjustRightInd w:val="0"/>
              <w:spacing w:after="0" w:line="240" w:lineRule="auto"/>
              <w:rPr>
                <w:rFonts w:ascii="Times New Roman" w:hAnsi="Times New Roman" w:cs="Times New Roman"/>
                <w:bCs/>
                <w:sz w:val="24"/>
                <w:szCs w:val="24"/>
              </w:rPr>
            </w:pPr>
          </w:p>
        </w:tc>
      </w:tr>
      <w:tr w:rsidR="003E42AC" w:rsidRPr="00367C9D" w:rsidTr="003E42AC">
        <w:trPr>
          <w:trHeight w:val="251"/>
        </w:trPr>
        <w:tc>
          <w:tcPr>
            <w:tcW w:w="9729" w:type="dxa"/>
            <w:gridSpan w:val="3"/>
            <w:tcBorders>
              <w:top w:val="single" w:sz="4" w:space="0" w:color="auto"/>
            </w:tcBorders>
          </w:tcPr>
          <w:p w:rsidR="003E42AC" w:rsidRPr="00367C9D" w:rsidRDefault="003E42AC" w:rsidP="009B236C">
            <w:pPr>
              <w:autoSpaceDE w:val="0"/>
              <w:autoSpaceDN w:val="0"/>
              <w:adjustRightInd w:val="0"/>
              <w:spacing w:after="0" w:line="240" w:lineRule="auto"/>
              <w:jc w:val="center"/>
              <w:rPr>
                <w:rFonts w:ascii="Times New Roman" w:hAnsi="Times New Roman" w:cs="Times New Roman"/>
                <w:bCs/>
                <w:i/>
              </w:rPr>
            </w:pPr>
            <w:r w:rsidRPr="00367C9D">
              <w:rPr>
                <w:rFonts w:ascii="Times New Roman" w:hAnsi="Times New Roman" w:cs="Times New Roman"/>
                <w:bCs/>
                <w:i/>
              </w:rPr>
              <w:t>(фамилия, имя, отчество)</w:t>
            </w:r>
          </w:p>
        </w:tc>
      </w:tr>
      <w:tr w:rsidR="003E42AC" w:rsidRPr="00367C9D" w:rsidTr="003E42AC">
        <w:trPr>
          <w:trHeight w:val="280"/>
        </w:trPr>
        <w:tc>
          <w:tcPr>
            <w:tcW w:w="9729" w:type="dxa"/>
            <w:gridSpan w:val="3"/>
            <w:tcBorders>
              <w:bottom w:val="single" w:sz="4" w:space="0" w:color="auto"/>
            </w:tcBorders>
          </w:tcPr>
          <w:p w:rsidR="003E42AC" w:rsidRPr="00367C9D" w:rsidRDefault="003E42AC" w:rsidP="009B236C">
            <w:pPr>
              <w:autoSpaceDE w:val="0"/>
              <w:autoSpaceDN w:val="0"/>
              <w:adjustRightInd w:val="0"/>
              <w:spacing w:after="0" w:line="240" w:lineRule="auto"/>
              <w:rPr>
                <w:rFonts w:ascii="Times New Roman" w:hAnsi="Times New Roman" w:cs="Times New Roman"/>
                <w:bCs/>
                <w:sz w:val="24"/>
                <w:szCs w:val="24"/>
              </w:rPr>
            </w:pPr>
          </w:p>
        </w:tc>
      </w:tr>
      <w:tr w:rsidR="003E42AC" w:rsidRPr="00367C9D" w:rsidTr="003E42AC">
        <w:trPr>
          <w:trHeight w:val="251"/>
        </w:trPr>
        <w:tc>
          <w:tcPr>
            <w:tcW w:w="9729" w:type="dxa"/>
            <w:gridSpan w:val="3"/>
            <w:tcBorders>
              <w:top w:val="single" w:sz="4" w:space="0" w:color="auto"/>
            </w:tcBorders>
          </w:tcPr>
          <w:p w:rsidR="003E42AC" w:rsidRPr="00367C9D" w:rsidRDefault="003E42AC" w:rsidP="009B236C">
            <w:pPr>
              <w:autoSpaceDE w:val="0"/>
              <w:autoSpaceDN w:val="0"/>
              <w:adjustRightInd w:val="0"/>
              <w:spacing w:after="0" w:line="240" w:lineRule="auto"/>
              <w:jc w:val="center"/>
              <w:rPr>
                <w:rFonts w:ascii="Times New Roman" w:hAnsi="Times New Roman" w:cs="Times New Roman"/>
                <w:bCs/>
                <w:i/>
              </w:rPr>
            </w:pPr>
            <w:r w:rsidRPr="00367C9D">
              <w:rPr>
                <w:rFonts w:ascii="Times New Roman" w:hAnsi="Times New Roman" w:cs="Times New Roman"/>
                <w:bCs/>
                <w:i/>
              </w:rPr>
              <w:t>(контактный телефон)</w:t>
            </w:r>
          </w:p>
        </w:tc>
      </w:tr>
      <w:tr w:rsidR="003E42AC" w:rsidRPr="00367C9D" w:rsidTr="003E42AC">
        <w:trPr>
          <w:trHeight w:val="280"/>
        </w:trPr>
        <w:tc>
          <w:tcPr>
            <w:tcW w:w="9729" w:type="dxa"/>
            <w:gridSpan w:val="3"/>
          </w:tcPr>
          <w:p w:rsidR="003E42AC" w:rsidRPr="00367C9D" w:rsidRDefault="003E42AC" w:rsidP="009B236C">
            <w:pPr>
              <w:autoSpaceDE w:val="0"/>
              <w:autoSpaceDN w:val="0"/>
              <w:adjustRightInd w:val="0"/>
              <w:spacing w:after="0" w:line="240" w:lineRule="auto"/>
              <w:rPr>
                <w:rFonts w:ascii="Times New Roman" w:hAnsi="Times New Roman" w:cs="Times New Roman"/>
                <w:bCs/>
                <w:sz w:val="24"/>
                <w:szCs w:val="24"/>
              </w:rPr>
            </w:pPr>
          </w:p>
        </w:tc>
      </w:tr>
      <w:tr w:rsidR="003E42AC" w:rsidRPr="00367C9D" w:rsidTr="003E42AC">
        <w:trPr>
          <w:trHeight w:val="251"/>
        </w:trPr>
        <w:tc>
          <w:tcPr>
            <w:tcW w:w="6275" w:type="dxa"/>
            <w:tcBorders>
              <w:top w:val="single" w:sz="4" w:space="0" w:color="auto"/>
            </w:tcBorders>
          </w:tcPr>
          <w:p w:rsidR="003E42AC" w:rsidRPr="00367C9D" w:rsidRDefault="003E42AC" w:rsidP="009B236C">
            <w:pPr>
              <w:autoSpaceDE w:val="0"/>
              <w:autoSpaceDN w:val="0"/>
              <w:adjustRightInd w:val="0"/>
              <w:spacing w:after="0" w:line="240" w:lineRule="auto"/>
              <w:jc w:val="center"/>
              <w:rPr>
                <w:rFonts w:ascii="Times New Roman" w:hAnsi="Times New Roman" w:cs="Times New Roman"/>
                <w:bCs/>
                <w:i/>
              </w:rPr>
            </w:pPr>
            <w:r w:rsidRPr="00367C9D">
              <w:rPr>
                <w:rFonts w:ascii="Times New Roman" w:hAnsi="Times New Roman" w:cs="Times New Roman"/>
                <w:bCs/>
                <w:i/>
              </w:rPr>
              <w:t>(должность)</w:t>
            </w:r>
          </w:p>
        </w:tc>
        <w:tc>
          <w:tcPr>
            <w:tcW w:w="145" w:type="dxa"/>
          </w:tcPr>
          <w:p w:rsidR="003E42AC" w:rsidRPr="00367C9D" w:rsidRDefault="003E42AC" w:rsidP="009B236C">
            <w:pPr>
              <w:autoSpaceDE w:val="0"/>
              <w:autoSpaceDN w:val="0"/>
              <w:adjustRightInd w:val="0"/>
              <w:spacing w:after="0" w:line="240" w:lineRule="auto"/>
              <w:rPr>
                <w:rFonts w:ascii="Times New Roman" w:hAnsi="Times New Roman" w:cs="Times New Roman"/>
                <w:bCs/>
                <w:i/>
              </w:rPr>
            </w:pPr>
          </w:p>
        </w:tc>
        <w:tc>
          <w:tcPr>
            <w:tcW w:w="3309" w:type="dxa"/>
            <w:tcBorders>
              <w:top w:val="single" w:sz="4" w:space="0" w:color="auto"/>
            </w:tcBorders>
          </w:tcPr>
          <w:p w:rsidR="003E42AC" w:rsidRPr="00367C9D" w:rsidRDefault="003E42AC" w:rsidP="009B236C">
            <w:pPr>
              <w:autoSpaceDE w:val="0"/>
              <w:autoSpaceDN w:val="0"/>
              <w:adjustRightInd w:val="0"/>
              <w:spacing w:after="0" w:line="240" w:lineRule="auto"/>
              <w:jc w:val="center"/>
              <w:rPr>
                <w:rFonts w:ascii="Times New Roman" w:hAnsi="Times New Roman" w:cs="Times New Roman"/>
                <w:bCs/>
                <w:i/>
              </w:rPr>
            </w:pPr>
            <w:r w:rsidRPr="00367C9D">
              <w:rPr>
                <w:rFonts w:ascii="Times New Roman" w:hAnsi="Times New Roman" w:cs="Times New Roman"/>
                <w:bCs/>
                <w:i/>
              </w:rPr>
              <w:t>(подпись)</w:t>
            </w:r>
          </w:p>
        </w:tc>
      </w:tr>
      <w:tr w:rsidR="003E42AC" w:rsidRPr="00367C9D" w:rsidTr="003E42AC">
        <w:trPr>
          <w:trHeight w:val="280"/>
        </w:trPr>
        <w:tc>
          <w:tcPr>
            <w:tcW w:w="9729" w:type="dxa"/>
            <w:gridSpan w:val="3"/>
          </w:tcPr>
          <w:p w:rsidR="003E42AC" w:rsidRPr="00367C9D" w:rsidRDefault="003E42AC" w:rsidP="009B236C">
            <w:pPr>
              <w:autoSpaceDE w:val="0"/>
              <w:autoSpaceDN w:val="0"/>
              <w:adjustRightInd w:val="0"/>
              <w:spacing w:after="0" w:line="240" w:lineRule="auto"/>
              <w:rPr>
                <w:rFonts w:ascii="Times New Roman" w:hAnsi="Times New Roman" w:cs="Times New Roman"/>
                <w:bCs/>
                <w:sz w:val="24"/>
                <w:szCs w:val="24"/>
              </w:rPr>
            </w:pPr>
            <w:r w:rsidRPr="00367C9D">
              <w:rPr>
                <w:rFonts w:ascii="Times New Roman" w:hAnsi="Times New Roman" w:cs="Times New Roman"/>
                <w:bCs/>
                <w:sz w:val="24"/>
                <w:szCs w:val="24"/>
              </w:rPr>
              <w:t>"__" ____________ 20__ г.</w:t>
            </w:r>
          </w:p>
        </w:tc>
      </w:tr>
      <w:tr w:rsidR="003E42AC" w:rsidRPr="00367C9D" w:rsidTr="003E42AC">
        <w:trPr>
          <w:trHeight w:val="280"/>
        </w:trPr>
        <w:tc>
          <w:tcPr>
            <w:tcW w:w="9729" w:type="dxa"/>
            <w:gridSpan w:val="3"/>
          </w:tcPr>
          <w:p w:rsidR="003E42AC" w:rsidRPr="00367C9D" w:rsidRDefault="003E42AC" w:rsidP="009B236C">
            <w:pPr>
              <w:autoSpaceDE w:val="0"/>
              <w:autoSpaceDN w:val="0"/>
              <w:adjustRightInd w:val="0"/>
              <w:spacing w:after="0" w:line="240" w:lineRule="auto"/>
              <w:rPr>
                <w:rFonts w:ascii="Times New Roman" w:hAnsi="Times New Roman" w:cs="Times New Roman"/>
                <w:bCs/>
                <w:sz w:val="24"/>
                <w:szCs w:val="24"/>
              </w:rPr>
            </w:pPr>
            <w:r w:rsidRPr="00367C9D">
              <w:rPr>
                <w:rFonts w:ascii="Times New Roman" w:hAnsi="Times New Roman" w:cs="Times New Roman"/>
                <w:bCs/>
                <w:sz w:val="24"/>
                <w:szCs w:val="24"/>
              </w:rPr>
              <w:t>М.П.</w:t>
            </w:r>
          </w:p>
        </w:tc>
      </w:tr>
    </w:tbl>
    <w:p w:rsidR="003E42AC" w:rsidRPr="00367C9D" w:rsidRDefault="003E42AC" w:rsidP="007A67EE">
      <w:pPr>
        <w:autoSpaceDE w:val="0"/>
        <w:autoSpaceDN w:val="0"/>
        <w:adjustRightInd w:val="0"/>
        <w:spacing w:after="0" w:line="240" w:lineRule="auto"/>
        <w:jc w:val="both"/>
        <w:rPr>
          <w:rFonts w:ascii="Times New Roman" w:hAnsi="Times New Roman" w:cs="Times New Roman"/>
          <w:b/>
          <w:bCs/>
          <w:sz w:val="28"/>
          <w:szCs w:val="28"/>
        </w:rPr>
      </w:pPr>
    </w:p>
    <w:p w:rsidR="00435954" w:rsidRPr="00367C9D" w:rsidRDefault="007238FA" w:rsidP="004C7F4E">
      <w:pPr>
        <w:autoSpaceDE w:val="0"/>
        <w:autoSpaceDN w:val="0"/>
        <w:adjustRightInd w:val="0"/>
        <w:spacing w:after="0" w:line="240" w:lineRule="auto"/>
        <w:ind w:firstLine="540"/>
        <w:jc w:val="both"/>
        <w:rPr>
          <w:rFonts w:ascii="Times New Roman" w:hAnsi="Times New Roman" w:cs="Times New Roman"/>
          <w:bCs/>
          <w:sz w:val="20"/>
          <w:szCs w:val="20"/>
        </w:rPr>
      </w:pPr>
      <w:bookmarkStart w:id="0" w:name="Par144"/>
      <w:bookmarkEnd w:id="0"/>
      <w:r w:rsidRPr="00367C9D">
        <w:rPr>
          <w:rFonts w:ascii="Times New Roman" w:hAnsi="Times New Roman" w:cs="Times New Roman"/>
          <w:bCs/>
          <w:sz w:val="20"/>
          <w:szCs w:val="20"/>
        </w:rPr>
        <w:t>&lt;1&gt; Для юридических лиц и индивидуальных предпринимателей.</w:t>
      </w:r>
      <w:bookmarkStart w:id="1" w:name="Par145"/>
      <w:bookmarkEnd w:id="1"/>
    </w:p>
    <w:p w:rsidR="007238FA" w:rsidRPr="00367C9D" w:rsidRDefault="007238FA" w:rsidP="004C7F4E">
      <w:pPr>
        <w:autoSpaceDE w:val="0"/>
        <w:autoSpaceDN w:val="0"/>
        <w:adjustRightInd w:val="0"/>
        <w:spacing w:after="0" w:line="240" w:lineRule="auto"/>
        <w:ind w:firstLine="540"/>
        <w:jc w:val="both"/>
        <w:rPr>
          <w:rFonts w:ascii="Times New Roman" w:hAnsi="Times New Roman" w:cs="Times New Roman"/>
          <w:bCs/>
          <w:sz w:val="20"/>
          <w:szCs w:val="20"/>
        </w:rPr>
      </w:pPr>
      <w:r w:rsidRPr="00367C9D">
        <w:rPr>
          <w:rFonts w:ascii="Times New Roman" w:hAnsi="Times New Roman" w:cs="Times New Roman"/>
          <w:bCs/>
          <w:sz w:val="20"/>
          <w:szCs w:val="20"/>
        </w:rPr>
        <w:t>&lt;2&gt; Для физических лиц.</w:t>
      </w:r>
    </w:p>
    <w:p w:rsidR="007238FA" w:rsidRPr="00367C9D" w:rsidRDefault="007238FA" w:rsidP="004C7F4E">
      <w:pPr>
        <w:autoSpaceDE w:val="0"/>
        <w:autoSpaceDN w:val="0"/>
        <w:adjustRightInd w:val="0"/>
        <w:spacing w:after="0" w:line="240" w:lineRule="auto"/>
        <w:ind w:firstLine="540"/>
        <w:jc w:val="both"/>
        <w:rPr>
          <w:rFonts w:ascii="Times New Roman" w:hAnsi="Times New Roman" w:cs="Times New Roman"/>
          <w:bCs/>
          <w:sz w:val="20"/>
          <w:szCs w:val="20"/>
        </w:rPr>
      </w:pPr>
      <w:bookmarkStart w:id="2" w:name="Par146"/>
      <w:bookmarkEnd w:id="2"/>
      <w:r w:rsidRPr="00367C9D">
        <w:rPr>
          <w:rFonts w:ascii="Times New Roman" w:hAnsi="Times New Roman" w:cs="Times New Roman"/>
          <w:bCs/>
          <w:sz w:val="20"/>
          <w:szCs w:val="20"/>
        </w:rPr>
        <w:t>&lt;3&gt; Выбирается в случае, предусмотренном законодательством о градостроительной деятельности.</w:t>
      </w:r>
    </w:p>
    <w:p w:rsidR="007238FA" w:rsidRPr="00367C9D" w:rsidRDefault="007238FA" w:rsidP="004C7F4E">
      <w:pPr>
        <w:autoSpaceDE w:val="0"/>
        <w:autoSpaceDN w:val="0"/>
        <w:adjustRightInd w:val="0"/>
        <w:spacing w:after="0" w:line="240" w:lineRule="auto"/>
        <w:ind w:firstLine="540"/>
        <w:jc w:val="both"/>
        <w:rPr>
          <w:rFonts w:ascii="Times New Roman" w:hAnsi="Times New Roman" w:cs="Times New Roman"/>
          <w:bCs/>
          <w:color w:val="000000" w:themeColor="text1"/>
          <w:sz w:val="20"/>
          <w:szCs w:val="20"/>
        </w:rPr>
      </w:pPr>
      <w:bookmarkStart w:id="3" w:name="Par147"/>
      <w:bookmarkEnd w:id="3"/>
      <w:r w:rsidRPr="00367C9D">
        <w:rPr>
          <w:rFonts w:ascii="Times New Roman" w:hAnsi="Times New Roman" w:cs="Times New Roman"/>
          <w:bCs/>
          <w:sz w:val="20"/>
          <w:szCs w:val="20"/>
        </w:rPr>
        <w:t xml:space="preserve">&lt;4&gt;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w:t>
      </w:r>
      <w:r w:rsidRPr="00367C9D">
        <w:rPr>
          <w:rFonts w:ascii="Times New Roman" w:hAnsi="Times New Roman" w:cs="Times New Roman"/>
          <w:bCs/>
          <w:color w:val="000000" w:themeColor="text1"/>
          <w:sz w:val="20"/>
          <w:szCs w:val="20"/>
        </w:rPr>
        <w:t>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7238FA" w:rsidRPr="00AD03D5" w:rsidRDefault="007238FA" w:rsidP="00AD03D5">
      <w:pPr>
        <w:autoSpaceDE w:val="0"/>
        <w:autoSpaceDN w:val="0"/>
        <w:adjustRightInd w:val="0"/>
        <w:spacing w:after="0" w:line="240" w:lineRule="auto"/>
        <w:ind w:firstLine="540"/>
        <w:jc w:val="both"/>
      </w:pPr>
      <w:bookmarkStart w:id="4" w:name="Par148"/>
      <w:bookmarkEnd w:id="4"/>
      <w:r w:rsidRPr="00367C9D">
        <w:rPr>
          <w:rFonts w:ascii="Times New Roman" w:hAnsi="Times New Roman" w:cs="Times New Roman"/>
          <w:bCs/>
          <w:color w:val="000000" w:themeColor="text1"/>
          <w:sz w:val="20"/>
          <w:szCs w:val="20"/>
        </w:rPr>
        <w:t>&lt;5</w:t>
      </w:r>
      <w:proofErr w:type="gramStart"/>
      <w:r w:rsidRPr="00367C9D">
        <w:rPr>
          <w:rFonts w:ascii="Times New Roman" w:hAnsi="Times New Roman" w:cs="Times New Roman"/>
          <w:bCs/>
          <w:color w:val="000000" w:themeColor="text1"/>
          <w:sz w:val="20"/>
          <w:szCs w:val="20"/>
        </w:rPr>
        <w:t>&gt; В</w:t>
      </w:r>
      <w:proofErr w:type="gramEnd"/>
      <w:r w:rsidRPr="00367C9D">
        <w:rPr>
          <w:rFonts w:ascii="Times New Roman" w:hAnsi="Times New Roman" w:cs="Times New Roman"/>
          <w:bCs/>
          <w:color w:val="000000" w:themeColor="text1"/>
          <w:sz w:val="20"/>
          <w:szCs w:val="20"/>
        </w:rPr>
        <w:t xml:space="preserve"> целях заключения договора подключения (технологического присоединения) объекта капитального строительства (объекта сети газораспределения и (или) газопотребления) к сети газораспределения к настоящему запросу прилагаются документы, предусмотренные </w:t>
      </w:r>
      <w:hyperlink r:id="rId4" w:history="1">
        <w:r w:rsidRPr="00367C9D">
          <w:rPr>
            <w:rFonts w:ascii="Times New Roman" w:hAnsi="Times New Roman" w:cs="Times New Roman"/>
            <w:bCs/>
            <w:color w:val="000000" w:themeColor="text1"/>
            <w:sz w:val="20"/>
            <w:szCs w:val="20"/>
          </w:rPr>
          <w:t>пунктом 16</w:t>
        </w:r>
      </w:hyperlink>
      <w:r w:rsidRPr="00367C9D">
        <w:rPr>
          <w:rFonts w:ascii="Times New Roman" w:hAnsi="Times New Roman" w:cs="Times New Roman"/>
          <w:bCs/>
          <w:color w:val="000000" w:themeColor="text1"/>
          <w:sz w:val="20"/>
          <w:szCs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367C9D">
        <w:rPr>
          <w:rFonts w:ascii="Times New Roman" w:hAnsi="Times New Roman" w:cs="Times New Roman"/>
          <w:bCs/>
          <w:color w:val="000000" w:themeColor="text1"/>
          <w:sz w:val="20"/>
          <w:szCs w:val="20"/>
        </w:rPr>
        <w:t>утратившими</w:t>
      </w:r>
      <w:proofErr w:type="gramEnd"/>
      <w:r w:rsidRPr="00367C9D">
        <w:rPr>
          <w:rFonts w:ascii="Times New Roman" w:hAnsi="Times New Roman" w:cs="Times New Roman"/>
          <w:bCs/>
          <w:color w:val="000000" w:themeColor="text1"/>
          <w:sz w:val="20"/>
          <w:szCs w:val="20"/>
        </w:rPr>
        <w:t xml:space="preserve"> силу некоторых актов Правительства Российской Федерации.".</w:t>
      </w:r>
      <w:r w:rsidR="004C7F4E" w:rsidRPr="00367C9D">
        <w:rPr>
          <w:rFonts w:ascii="Times New Roman" w:hAnsi="Times New Roman"/>
          <w:sz w:val="24"/>
          <w:szCs w:val="24"/>
        </w:rPr>
        <w:tab/>
      </w:r>
      <w:r w:rsidR="004C7F4E" w:rsidRPr="00367C9D">
        <w:rPr>
          <w:rFonts w:ascii="Times New Roman" w:hAnsi="Times New Roman"/>
          <w:sz w:val="24"/>
          <w:szCs w:val="24"/>
        </w:rPr>
        <w:tab/>
      </w:r>
      <w:r w:rsidR="004C7F4E" w:rsidRPr="00367C9D">
        <w:rPr>
          <w:rFonts w:ascii="Times New Roman" w:hAnsi="Times New Roman"/>
          <w:sz w:val="24"/>
          <w:szCs w:val="24"/>
        </w:rPr>
        <w:tab/>
      </w:r>
      <w:r w:rsidR="004C7F4E" w:rsidRPr="00367C9D">
        <w:rPr>
          <w:rFonts w:ascii="Times New Roman" w:hAnsi="Times New Roman"/>
          <w:sz w:val="24"/>
          <w:szCs w:val="24"/>
        </w:rPr>
        <w:tab/>
      </w:r>
      <w:r w:rsidR="004C7F4E" w:rsidRPr="00367C9D">
        <w:rPr>
          <w:rFonts w:ascii="Times New Roman" w:hAnsi="Times New Roman"/>
          <w:sz w:val="24"/>
          <w:szCs w:val="24"/>
        </w:rPr>
        <w:tab/>
      </w:r>
      <w:r w:rsidR="004C7F4E" w:rsidRPr="00367C9D">
        <w:rPr>
          <w:rFonts w:ascii="Times New Roman" w:hAnsi="Times New Roman"/>
          <w:sz w:val="24"/>
          <w:szCs w:val="24"/>
        </w:rPr>
        <w:tab/>
      </w:r>
      <w:r w:rsidR="004C7F4E" w:rsidRPr="00367C9D">
        <w:rPr>
          <w:rFonts w:ascii="Times New Roman" w:hAnsi="Times New Roman"/>
          <w:sz w:val="24"/>
          <w:szCs w:val="24"/>
        </w:rPr>
        <w:tab/>
      </w:r>
    </w:p>
    <w:sectPr w:rsidR="007238FA" w:rsidRPr="00AD03D5" w:rsidSect="007238FA">
      <w:pgSz w:w="11905" w:h="16838"/>
      <w:pgMar w:top="1134" w:right="851" w:bottom="1134"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38FA"/>
    <w:rsid w:val="000C3F68"/>
    <w:rsid w:val="0013595D"/>
    <w:rsid w:val="00182AC8"/>
    <w:rsid w:val="00226CEA"/>
    <w:rsid w:val="00291AD9"/>
    <w:rsid w:val="002E5ECF"/>
    <w:rsid w:val="00326E7E"/>
    <w:rsid w:val="00367C9D"/>
    <w:rsid w:val="003C1631"/>
    <w:rsid w:val="003E42AC"/>
    <w:rsid w:val="004006FD"/>
    <w:rsid w:val="00435954"/>
    <w:rsid w:val="004C7F4E"/>
    <w:rsid w:val="00554ED7"/>
    <w:rsid w:val="006C5249"/>
    <w:rsid w:val="006C5C17"/>
    <w:rsid w:val="00705B7E"/>
    <w:rsid w:val="007238FA"/>
    <w:rsid w:val="0077609F"/>
    <w:rsid w:val="007A67EE"/>
    <w:rsid w:val="007B2943"/>
    <w:rsid w:val="00906AD3"/>
    <w:rsid w:val="009815B8"/>
    <w:rsid w:val="009A7FA4"/>
    <w:rsid w:val="009F23AD"/>
    <w:rsid w:val="00AD03D5"/>
    <w:rsid w:val="00B54C81"/>
    <w:rsid w:val="00BB1F02"/>
    <w:rsid w:val="00C97970"/>
    <w:rsid w:val="00CA63E0"/>
    <w:rsid w:val="00D51495"/>
    <w:rsid w:val="00D80F3B"/>
    <w:rsid w:val="00FB1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9F"/>
  </w:style>
  <w:style w:type="paragraph" w:styleId="1">
    <w:name w:val="heading 1"/>
    <w:basedOn w:val="a"/>
    <w:next w:val="a"/>
    <w:link w:val="10"/>
    <w:qFormat/>
    <w:rsid w:val="007238FA"/>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qFormat/>
    <w:rsid w:val="007238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7238FA"/>
    <w:rPr>
      <w:rFonts w:ascii="Cambria" w:eastAsia="Times New Roman" w:hAnsi="Cambria" w:cs="Times New Roman"/>
      <w:b/>
      <w:bCs/>
      <w:kern w:val="32"/>
      <w:sz w:val="32"/>
      <w:szCs w:val="32"/>
      <w:lang w:eastAsia="ru-RU"/>
    </w:rPr>
  </w:style>
  <w:style w:type="paragraph" w:customStyle="1" w:styleId="Default">
    <w:name w:val="Default"/>
    <w:rsid w:val="007238F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83E80AC54E1FF663B10219168A2E886F4A3C176DA5BFBAA2B1F522180333C9375ECBF94B66EA8360AACB3480DE0D040A75AF5039A4EF98Dg1X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1527</Words>
  <Characters>8705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gorchakova</dc:creator>
  <cp:lastModifiedBy>makarovaoa</cp:lastModifiedBy>
  <cp:revision>3</cp:revision>
  <dcterms:created xsi:type="dcterms:W3CDTF">2023-03-01T13:51:00Z</dcterms:created>
  <dcterms:modified xsi:type="dcterms:W3CDTF">2023-03-02T04:59:00Z</dcterms:modified>
</cp:coreProperties>
</file>